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76BD" w14:textId="26104F7E" w:rsidR="00416E24" w:rsidRPr="001A2CEA" w:rsidRDefault="004752D7" w:rsidP="001A2CEA">
      <w:pPr>
        <w:spacing w:before="3"/>
        <w:ind w:left="337"/>
        <w:jc w:val="center"/>
        <w:rPr>
          <w:rFonts w:ascii="Montserrat" w:hAnsi="Montserrat"/>
          <w:sz w:val="16"/>
          <w:szCs w:val="16"/>
          <w:lang w:val="en-US" w:eastAsia="ar-SA" w:bidi="ar-SA"/>
        </w:rPr>
      </w:pPr>
      <w:r w:rsidRPr="001A2CEA">
        <w:rPr>
          <w:rFonts w:ascii="Montserrat" w:hAnsi="Montserrat"/>
          <w:sz w:val="16"/>
          <w:szCs w:val="16"/>
          <w:lang w:val="en-US" w:eastAsia="ar-SA" w:bidi="ar-SA"/>
        </w:rPr>
        <w:t xml:space="preserve"> </w:t>
      </w:r>
      <w:r w:rsidR="00416E24" w:rsidRPr="001A2CEA">
        <w:rPr>
          <w:rFonts w:ascii="Montserrat" w:hAnsi="Montserrat"/>
          <w:sz w:val="16"/>
          <w:szCs w:val="16"/>
          <w:lang w:val="en-US" w:eastAsia="ar-SA" w:bidi="ar-SA"/>
        </w:rPr>
        <w:t>(Fundamento: Artículos 1</w:t>
      </w:r>
      <w:r w:rsidR="00B11BB4">
        <w:rPr>
          <w:rFonts w:ascii="Montserrat" w:hAnsi="Montserrat"/>
          <w:sz w:val="16"/>
          <w:szCs w:val="16"/>
          <w:lang w:val="en-US" w:eastAsia="ar-SA" w:bidi="ar-SA"/>
        </w:rPr>
        <w:t>55</w:t>
      </w:r>
      <w:r w:rsidR="00416E24" w:rsidRPr="001A2CEA">
        <w:rPr>
          <w:rFonts w:ascii="Montserrat" w:hAnsi="Montserrat"/>
          <w:sz w:val="16"/>
          <w:szCs w:val="16"/>
          <w:lang w:val="en-US" w:eastAsia="ar-SA" w:bidi="ar-SA"/>
        </w:rPr>
        <w:t>, 1</w:t>
      </w:r>
      <w:r w:rsidR="00B11BB4">
        <w:rPr>
          <w:rFonts w:ascii="Montserrat" w:hAnsi="Montserrat"/>
          <w:sz w:val="16"/>
          <w:szCs w:val="16"/>
          <w:lang w:val="en-US" w:eastAsia="ar-SA" w:bidi="ar-SA"/>
        </w:rPr>
        <w:t>56</w:t>
      </w:r>
      <w:r w:rsidR="00416E24" w:rsidRPr="001A2CEA">
        <w:rPr>
          <w:rFonts w:ascii="Montserrat" w:hAnsi="Montserrat"/>
          <w:sz w:val="16"/>
          <w:szCs w:val="16"/>
          <w:lang w:val="en-US" w:eastAsia="ar-SA" w:bidi="ar-SA"/>
        </w:rPr>
        <w:t>, 1</w:t>
      </w:r>
      <w:r w:rsidR="00B11BB4">
        <w:rPr>
          <w:rFonts w:ascii="Montserrat" w:hAnsi="Montserrat"/>
          <w:sz w:val="16"/>
          <w:szCs w:val="16"/>
          <w:lang w:val="en-US" w:eastAsia="ar-SA" w:bidi="ar-SA"/>
        </w:rPr>
        <w:t>57</w:t>
      </w:r>
      <w:r w:rsidR="00416E24" w:rsidRPr="001A2CEA">
        <w:rPr>
          <w:rFonts w:ascii="Montserrat" w:hAnsi="Montserrat"/>
          <w:sz w:val="16"/>
          <w:szCs w:val="16"/>
          <w:lang w:val="en-US" w:eastAsia="ar-SA" w:bidi="ar-SA"/>
        </w:rPr>
        <w:t xml:space="preserve"> y 1</w:t>
      </w:r>
      <w:r w:rsidR="00B11BB4">
        <w:rPr>
          <w:rFonts w:ascii="Montserrat" w:hAnsi="Montserrat"/>
          <w:sz w:val="16"/>
          <w:szCs w:val="16"/>
          <w:lang w:val="en-US" w:eastAsia="ar-SA" w:bidi="ar-SA"/>
        </w:rPr>
        <w:t>158</w:t>
      </w:r>
      <w:r w:rsidR="00416E24" w:rsidRPr="001A2CEA">
        <w:rPr>
          <w:rFonts w:ascii="Montserrat" w:hAnsi="Montserrat"/>
          <w:sz w:val="16"/>
          <w:szCs w:val="16"/>
          <w:lang w:val="en-US" w:eastAsia="ar-SA" w:bidi="ar-SA"/>
        </w:rPr>
        <w:t xml:space="preserve"> de la Ley de Transparencia y Acceso a la Información Pública </w:t>
      </w:r>
      <w:r w:rsidR="004427AB">
        <w:rPr>
          <w:rFonts w:ascii="Montserrat" w:hAnsi="Montserrat"/>
          <w:sz w:val="16"/>
          <w:szCs w:val="16"/>
          <w:lang w:val="en-US" w:eastAsia="ar-SA" w:bidi="ar-SA"/>
        </w:rPr>
        <w:t>del</w:t>
      </w:r>
      <w:r w:rsidR="00416E24" w:rsidRPr="001A2CEA">
        <w:rPr>
          <w:rFonts w:ascii="Montserrat" w:hAnsi="Montserrat"/>
          <w:sz w:val="16"/>
          <w:szCs w:val="16"/>
          <w:lang w:val="en-US" w:eastAsia="ar-SA" w:bidi="ar-SA"/>
        </w:rPr>
        <w:t xml:space="preserve"> Estado de Quintana Roo)</w:t>
      </w:r>
    </w:p>
    <w:p w14:paraId="51C6F166" w14:textId="77777777" w:rsidR="00594B1D" w:rsidRPr="008E748D" w:rsidRDefault="00594B1D">
      <w:pPr>
        <w:pStyle w:val="Textoindependiente"/>
        <w:rPr>
          <w:rFonts w:ascii="Montserrat" w:hAnsi="Montserrat"/>
          <w:b/>
          <w:sz w:val="20"/>
          <w:szCs w:val="20"/>
          <w:lang w:val="en-US" w:eastAsia="ar-SA" w:bidi="ar-SA"/>
        </w:rPr>
      </w:pPr>
    </w:p>
    <w:p w14:paraId="5827AD7F" w14:textId="77777777" w:rsidR="00594B1D" w:rsidRDefault="00594B1D">
      <w:pPr>
        <w:pStyle w:val="Textoindependiente"/>
        <w:rPr>
          <w:b/>
          <w:sz w:val="12"/>
        </w:rPr>
      </w:pPr>
    </w:p>
    <w:p w14:paraId="0537BA01" w14:textId="77777777" w:rsidR="00594B1D" w:rsidRPr="00D23809" w:rsidRDefault="006567E4" w:rsidP="00C2374D">
      <w:pPr>
        <w:pStyle w:val="Prrafodelista"/>
        <w:numPr>
          <w:ilvl w:val="0"/>
          <w:numId w:val="26"/>
        </w:numPr>
        <w:tabs>
          <w:tab w:val="left" w:pos="321"/>
        </w:tabs>
        <w:ind w:left="709"/>
        <w:rPr>
          <w:rFonts w:ascii="Montserrat" w:hAnsi="Montserrat"/>
          <w:b/>
          <w:lang w:val="en-US" w:eastAsia="ar-SA" w:bidi="ar-SA"/>
        </w:rPr>
      </w:pPr>
      <w:r w:rsidRPr="00D23809">
        <w:rPr>
          <w:rFonts w:ascii="Montserrat" w:hAnsi="Montserrat"/>
          <w:b/>
          <w:lang w:val="en-US" w:eastAsia="ar-SA" w:bidi="ar-SA"/>
        </w:rPr>
        <w:t>SUJETO OBLIGADO ANTE EL CUAL SE PRESENTÓ LA SOLICITUD DE INFORMACIÓN.</w:t>
      </w:r>
    </w:p>
    <w:tbl>
      <w:tblPr>
        <w:tblStyle w:val="Tablaconcuadrcula"/>
        <w:tblW w:w="0" w:type="auto"/>
        <w:tblLook w:val="04A0" w:firstRow="1" w:lastRow="0" w:firstColumn="1" w:lastColumn="0" w:noHBand="0" w:noVBand="1"/>
      </w:tblPr>
      <w:tblGrid>
        <w:gridCol w:w="250"/>
        <w:gridCol w:w="1281"/>
        <w:gridCol w:w="1233"/>
        <w:gridCol w:w="840"/>
        <w:gridCol w:w="1670"/>
        <w:gridCol w:w="2368"/>
        <w:gridCol w:w="414"/>
        <w:gridCol w:w="1397"/>
        <w:gridCol w:w="293"/>
      </w:tblGrid>
      <w:tr w:rsidR="00596972" w:rsidRPr="008D5896" w14:paraId="45239B01" w14:textId="77777777" w:rsidTr="00596972">
        <w:trPr>
          <w:trHeight w:val="397"/>
        </w:trPr>
        <w:tc>
          <w:tcPr>
            <w:tcW w:w="250" w:type="dxa"/>
            <w:tcBorders>
              <w:bottom w:val="nil"/>
              <w:right w:val="nil"/>
            </w:tcBorders>
            <w:vAlign w:val="bottom"/>
          </w:tcPr>
          <w:p w14:paraId="45E77C2C" w14:textId="77777777" w:rsidR="00596972" w:rsidRPr="008D5896" w:rsidRDefault="00596972">
            <w:pPr>
              <w:pStyle w:val="Textoindependiente"/>
              <w:rPr>
                <w:rFonts w:ascii="Montserrat" w:hAnsi="Montserrat"/>
                <w:sz w:val="20"/>
                <w:szCs w:val="20"/>
                <w:lang w:val="en-US" w:eastAsia="ar-SA" w:bidi="ar-SA"/>
              </w:rPr>
            </w:pPr>
          </w:p>
        </w:tc>
        <w:tc>
          <w:tcPr>
            <w:tcW w:w="9356" w:type="dxa"/>
            <w:gridSpan w:val="7"/>
            <w:tcBorders>
              <w:left w:val="nil"/>
              <w:bottom w:val="single" w:sz="4" w:space="0" w:color="auto"/>
              <w:right w:val="nil"/>
            </w:tcBorders>
            <w:vAlign w:val="bottom"/>
          </w:tcPr>
          <w:p w14:paraId="5C938C95" w14:textId="77777777" w:rsidR="00596972" w:rsidRPr="008D5896" w:rsidRDefault="00596972">
            <w:pPr>
              <w:pStyle w:val="Textoindependiente"/>
              <w:rPr>
                <w:rFonts w:ascii="Montserrat" w:hAnsi="Montserrat"/>
                <w:sz w:val="20"/>
                <w:szCs w:val="20"/>
                <w:lang w:val="en-US" w:eastAsia="ar-SA" w:bidi="ar-SA"/>
              </w:rPr>
            </w:pPr>
          </w:p>
        </w:tc>
        <w:tc>
          <w:tcPr>
            <w:tcW w:w="294" w:type="dxa"/>
            <w:tcBorders>
              <w:left w:val="nil"/>
              <w:bottom w:val="nil"/>
            </w:tcBorders>
            <w:vAlign w:val="bottom"/>
          </w:tcPr>
          <w:p w14:paraId="23851FD9" w14:textId="77777777" w:rsidR="00596972" w:rsidRPr="008D5896" w:rsidRDefault="00596972">
            <w:pPr>
              <w:pStyle w:val="Textoindependiente"/>
              <w:rPr>
                <w:rFonts w:ascii="Montserrat" w:hAnsi="Montserrat"/>
                <w:sz w:val="20"/>
                <w:szCs w:val="20"/>
                <w:lang w:val="en-US" w:eastAsia="ar-SA" w:bidi="ar-SA"/>
              </w:rPr>
            </w:pPr>
          </w:p>
        </w:tc>
      </w:tr>
      <w:tr w:rsidR="006567E4" w:rsidRPr="008D5896" w14:paraId="1203A8A8" w14:textId="77777777" w:rsidTr="00520FFB">
        <w:trPr>
          <w:trHeight w:val="209"/>
        </w:trPr>
        <w:tc>
          <w:tcPr>
            <w:tcW w:w="9900" w:type="dxa"/>
            <w:gridSpan w:val="9"/>
            <w:tcBorders>
              <w:top w:val="nil"/>
              <w:bottom w:val="nil"/>
            </w:tcBorders>
          </w:tcPr>
          <w:p w14:paraId="01FE40AC" w14:textId="77777777" w:rsidR="006567E4" w:rsidRPr="003A17C3" w:rsidRDefault="006567E4" w:rsidP="006567E4">
            <w:pPr>
              <w:spacing w:line="137" w:lineRule="exact"/>
              <w:jc w:val="center"/>
              <w:rPr>
                <w:rFonts w:ascii="Montserrat" w:hAnsi="Montserrat"/>
                <w:sz w:val="18"/>
                <w:szCs w:val="18"/>
                <w:lang w:val="en-US" w:eastAsia="ar-SA" w:bidi="ar-SA"/>
              </w:rPr>
            </w:pPr>
            <w:r w:rsidRPr="003A17C3">
              <w:rPr>
                <w:rFonts w:ascii="Montserrat" w:hAnsi="Montserrat"/>
                <w:sz w:val="18"/>
                <w:szCs w:val="18"/>
                <w:lang w:val="en-US" w:eastAsia="ar-SA" w:bidi="ar-SA"/>
              </w:rPr>
              <w:t xml:space="preserve">Nombre del Sujeto Obligado ante el </w:t>
            </w:r>
            <w:proofErr w:type="spellStart"/>
            <w:r w:rsidRPr="003A17C3">
              <w:rPr>
                <w:rFonts w:ascii="Montserrat" w:hAnsi="Montserrat"/>
                <w:sz w:val="18"/>
                <w:szCs w:val="18"/>
                <w:lang w:val="en-US" w:eastAsia="ar-SA" w:bidi="ar-SA"/>
              </w:rPr>
              <w:t>cual</w:t>
            </w:r>
            <w:proofErr w:type="spellEnd"/>
            <w:r w:rsidRPr="003A17C3">
              <w:rPr>
                <w:rFonts w:ascii="Montserrat" w:hAnsi="Montserrat"/>
                <w:sz w:val="18"/>
                <w:szCs w:val="18"/>
                <w:lang w:val="en-US" w:eastAsia="ar-SA" w:bidi="ar-SA"/>
              </w:rPr>
              <w:t xml:space="preserve"> se </w:t>
            </w:r>
            <w:proofErr w:type="spellStart"/>
            <w:r w:rsidRPr="003A17C3">
              <w:rPr>
                <w:rFonts w:ascii="Montserrat" w:hAnsi="Montserrat"/>
                <w:sz w:val="18"/>
                <w:szCs w:val="18"/>
                <w:lang w:val="en-US" w:eastAsia="ar-SA" w:bidi="ar-SA"/>
              </w:rPr>
              <w:t>presentó</w:t>
            </w:r>
            <w:proofErr w:type="spellEnd"/>
            <w:r w:rsidRPr="003A17C3">
              <w:rPr>
                <w:rFonts w:ascii="Montserrat" w:hAnsi="Montserrat"/>
                <w:sz w:val="18"/>
                <w:szCs w:val="18"/>
                <w:lang w:val="en-US" w:eastAsia="ar-SA" w:bidi="ar-SA"/>
              </w:rPr>
              <w:t xml:space="preserve"> la solicitud</w:t>
            </w:r>
          </w:p>
        </w:tc>
      </w:tr>
      <w:tr w:rsidR="00596972" w:rsidRPr="008D5896" w14:paraId="623FC0BA" w14:textId="77777777" w:rsidTr="00596972">
        <w:trPr>
          <w:trHeight w:val="412"/>
        </w:trPr>
        <w:tc>
          <w:tcPr>
            <w:tcW w:w="1537" w:type="dxa"/>
            <w:gridSpan w:val="2"/>
            <w:tcBorders>
              <w:top w:val="nil"/>
              <w:left w:val="single" w:sz="4" w:space="0" w:color="auto"/>
              <w:bottom w:val="nil"/>
              <w:right w:val="nil"/>
            </w:tcBorders>
            <w:vAlign w:val="bottom"/>
          </w:tcPr>
          <w:p w14:paraId="3169E1EB" w14:textId="77777777" w:rsidR="00596972" w:rsidRPr="008D5896" w:rsidRDefault="00596972">
            <w:pPr>
              <w:pStyle w:val="Textoindependiente"/>
              <w:rPr>
                <w:rFonts w:ascii="Montserrat" w:hAnsi="Montserrat"/>
                <w:sz w:val="20"/>
                <w:szCs w:val="20"/>
                <w:lang w:val="en-US" w:eastAsia="ar-SA" w:bidi="ar-SA"/>
              </w:rPr>
            </w:pPr>
            <w:r w:rsidRPr="008D5896">
              <w:rPr>
                <w:rFonts w:ascii="Montserrat" w:hAnsi="Montserrat"/>
                <w:b/>
                <w:sz w:val="20"/>
                <w:szCs w:val="20"/>
                <w:lang w:val="en-US" w:eastAsia="ar-SA" w:bidi="ar-SA"/>
              </w:rPr>
              <w:t>Domicilio</w:t>
            </w:r>
            <w:r w:rsidRPr="008D5896">
              <w:rPr>
                <w:rFonts w:ascii="Montserrat" w:hAnsi="Montserrat"/>
                <w:sz w:val="20"/>
                <w:szCs w:val="20"/>
                <w:lang w:val="en-US" w:eastAsia="ar-SA" w:bidi="ar-SA"/>
              </w:rPr>
              <w:t xml:space="preserve">:* </w:t>
            </w:r>
          </w:p>
        </w:tc>
        <w:tc>
          <w:tcPr>
            <w:tcW w:w="8069" w:type="dxa"/>
            <w:gridSpan w:val="6"/>
            <w:tcBorders>
              <w:top w:val="nil"/>
              <w:left w:val="nil"/>
              <w:bottom w:val="single" w:sz="4" w:space="0" w:color="auto"/>
              <w:right w:val="nil"/>
            </w:tcBorders>
            <w:vAlign w:val="bottom"/>
          </w:tcPr>
          <w:p w14:paraId="460CB748" w14:textId="77777777" w:rsidR="00596972" w:rsidRPr="008D5896" w:rsidRDefault="00596972">
            <w:pPr>
              <w:pStyle w:val="Textoindependiente"/>
              <w:rPr>
                <w:rFonts w:ascii="Montserrat" w:hAnsi="Montserrat"/>
                <w:sz w:val="20"/>
                <w:szCs w:val="20"/>
                <w:lang w:val="en-US" w:eastAsia="ar-SA" w:bidi="ar-SA"/>
              </w:rPr>
            </w:pPr>
          </w:p>
        </w:tc>
        <w:tc>
          <w:tcPr>
            <w:tcW w:w="294" w:type="dxa"/>
            <w:tcBorders>
              <w:top w:val="nil"/>
              <w:left w:val="nil"/>
              <w:bottom w:val="nil"/>
            </w:tcBorders>
            <w:vAlign w:val="bottom"/>
          </w:tcPr>
          <w:p w14:paraId="70E026DC" w14:textId="77777777" w:rsidR="00596972" w:rsidRPr="008D5896" w:rsidRDefault="00596972">
            <w:pPr>
              <w:pStyle w:val="Textoindependiente"/>
              <w:rPr>
                <w:rFonts w:ascii="Montserrat" w:hAnsi="Montserrat"/>
                <w:sz w:val="20"/>
                <w:szCs w:val="20"/>
                <w:lang w:val="en-US" w:eastAsia="ar-SA" w:bidi="ar-SA"/>
              </w:rPr>
            </w:pPr>
          </w:p>
        </w:tc>
      </w:tr>
      <w:tr w:rsidR="00CB7FC6" w:rsidRPr="008D5896" w14:paraId="792BAC88" w14:textId="77777777" w:rsidTr="00596972">
        <w:tc>
          <w:tcPr>
            <w:tcW w:w="3656" w:type="dxa"/>
            <w:gridSpan w:val="4"/>
            <w:tcBorders>
              <w:top w:val="nil"/>
              <w:bottom w:val="nil"/>
              <w:right w:val="nil"/>
            </w:tcBorders>
          </w:tcPr>
          <w:p w14:paraId="42D194AF" w14:textId="77777777" w:rsidR="00CB7FC6" w:rsidRPr="008D5896" w:rsidRDefault="00CB7FC6">
            <w:pPr>
              <w:pStyle w:val="Textoindependiente"/>
              <w:rPr>
                <w:rFonts w:ascii="Montserrat" w:hAnsi="Montserrat"/>
                <w:sz w:val="20"/>
                <w:szCs w:val="20"/>
                <w:lang w:val="en-US" w:eastAsia="ar-SA" w:bidi="ar-SA"/>
              </w:rPr>
            </w:pPr>
          </w:p>
        </w:tc>
        <w:tc>
          <w:tcPr>
            <w:tcW w:w="4536" w:type="dxa"/>
            <w:gridSpan w:val="3"/>
            <w:tcBorders>
              <w:left w:val="nil"/>
              <w:bottom w:val="nil"/>
              <w:right w:val="nil"/>
            </w:tcBorders>
          </w:tcPr>
          <w:p w14:paraId="7D41D3BD" w14:textId="77777777" w:rsidR="00CB7FC6" w:rsidRPr="003A17C3" w:rsidRDefault="00CB7FC6">
            <w:pPr>
              <w:pStyle w:val="Textoindependiente"/>
              <w:rPr>
                <w:rFonts w:ascii="Montserrat" w:hAnsi="Montserrat"/>
                <w:sz w:val="18"/>
                <w:szCs w:val="18"/>
                <w:lang w:val="en-US" w:eastAsia="ar-SA" w:bidi="ar-SA"/>
              </w:rPr>
            </w:pPr>
            <w:r w:rsidRPr="003A17C3">
              <w:rPr>
                <w:rFonts w:ascii="Montserrat" w:hAnsi="Montserrat"/>
                <w:sz w:val="18"/>
                <w:szCs w:val="18"/>
                <w:lang w:val="en-US" w:eastAsia="ar-SA" w:bidi="ar-SA"/>
              </w:rPr>
              <w:t>Calle</w:t>
            </w:r>
          </w:p>
        </w:tc>
        <w:tc>
          <w:tcPr>
            <w:tcW w:w="1708" w:type="dxa"/>
            <w:gridSpan w:val="2"/>
            <w:tcBorders>
              <w:top w:val="nil"/>
              <w:left w:val="nil"/>
              <w:bottom w:val="nil"/>
            </w:tcBorders>
          </w:tcPr>
          <w:p w14:paraId="6164F584" w14:textId="77777777" w:rsidR="00CB7FC6" w:rsidRPr="003A17C3" w:rsidRDefault="00CB7FC6">
            <w:pPr>
              <w:pStyle w:val="Textoindependiente"/>
              <w:rPr>
                <w:rFonts w:ascii="Montserrat" w:hAnsi="Montserrat"/>
                <w:sz w:val="18"/>
                <w:szCs w:val="18"/>
                <w:lang w:val="en-US" w:eastAsia="ar-SA" w:bidi="ar-SA"/>
              </w:rPr>
            </w:pPr>
            <w:r w:rsidRPr="003A17C3">
              <w:rPr>
                <w:rFonts w:ascii="Montserrat" w:hAnsi="Montserrat"/>
                <w:sz w:val="18"/>
                <w:szCs w:val="18"/>
                <w:lang w:val="en-US" w:eastAsia="ar-SA" w:bidi="ar-SA"/>
              </w:rPr>
              <w:t>Número</w:t>
            </w:r>
          </w:p>
        </w:tc>
      </w:tr>
      <w:tr w:rsidR="007B05E9" w:rsidRPr="008D5896" w14:paraId="40014166" w14:textId="77777777" w:rsidTr="00401502">
        <w:trPr>
          <w:trHeight w:val="397"/>
        </w:trPr>
        <w:tc>
          <w:tcPr>
            <w:tcW w:w="250" w:type="dxa"/>
            <w:tcBorders>
              <w:top w:val="nil"/>
              <w:bottom w:val="nil"/>
              <w:right w:val="nil"/>
            </w:tcBorders>
            <w:vAlign w:val="bottom"/>
          </w:tcPr>
          <w:p w14:paraId="1B86C69C" w14:textId="77777777" w:rsidR="007B05E9" w:rsidRPr="008D5896" w:rsidRDefault="007B05E9">
            <w:pPr>
              <w:pStyle w:val="Textoindependiente"/>
              <w:rPr>
                <w:rFonts w:ascii="Montserrat" w:hAnsi="Montserrat"/>
                <w:b/>
                <w:sz w:val="20"/>
                <w:szCs w:val="20"/>
                <w:lang w:val="en-US" w:eastAsia="ar-SA" w:bidi="ar-SA"/>
              </w:rPr>
            </w:pPr>
          </w:p>
        </w:tc>
        <w:tc>
          <w:tcPr>
            <w:tcW w:w="9356" w:type="dxa"/>
            <w:gridSpan w:val="7"/>
            <w:tcBorders>
              <w:top w:val="nil"/>
              <w:left w:val="nil"/>
              <w:bottom w:val="single" w:sz="4" w:space="0" w:color="auto"/>
              <w:right w:val="nil"/>
            </w:tcBorders>
            <w:vAlign w:val="bottom"/>
          </w:tcPr>
          <w:p w14:paraId="1C7E030D" w14:textId="77777777" w:rsidR="007B05E9" w:rsidRPr="003A17C3" w:rsidRDefault="007B05E9">
            <w:pPr>
              <w:pStyle w:val="Textoindependiente"/>
              <w:rPr>
                <w:rFonts w:ascii="Montserrat" w:hAnsi="Montserrat"/>
                <w:sz w:val="18"/>
                <w:szCs w:val="18"/>
                <w:lang w:val="en-US" w:eastAsia="ar-SA" w:bidi="ar-SA"/>
              </w:rPr>
            </w:pPr>
          </w:p>
        </w:tc>
        <w:tc>
          <w:tcPr>
            <w:tcW w:w="294" w:type="dxa"/>
            <w:tcBorders>
              <w:top w:val="nil"/>
              <w:left w:val="nil"/>
              <w:bottom w:val="nil"/>
            </w:tcBorders>
            <w:vAlign w:val="bottom"/>
          </w:tcPr>
          <w:p w14:paraId="2947BBED" w14:textId="77777777" w:rsidR="007B05E9" w:rsidRPr="008D5896" w:rsidRDefault="007B05E9">
            <w:pPr>
              <w:pStyle w:val="Textoindependiente"/>
              <w:rPr>
                <w:rFonts w:ascii="Montserrat" w:hAnsi="Montserrat"/>
                <w:sz w:val="20"/>
                <w:szCs w:val="20"/>
                <w:lang w:val="en-US" w:eastAsia="ar-SA" w:bidi="ar-SA"/>
              </w:rPr>
            </w:pPr>
          </w:p>
        </w:tc>
      </w:tr>
      <w:tr w:rsidR="004F288B" w:rsidRPr="008D5896" w14:paraId="4836FD10" w14:textId="77777777" w:rsidTr="007B05E9">
        <w:tc>
          <w:tcPr>
            <w:tcW w:w="1537" w:type="dxa"/>
            <w:gridSpan w:val="2"/>
            <w:tcBorders>
              <w:top w:val="nil"/>
              <w:bottom w:val="nil"/>
              <w:right w:val="nil"/>
            </w:tcBorders>
            <w:vAlign w:val="bottom"/>
          </w:tcPr>
          <w:p w14:paraId="0B36B8C7" w14:textId="77777777" w:rsidR="004F288B" w:rsidRPr="008D5896" w:rsidRDefault="004F288B">
            <w:pPr>
              <w:pStyle w:val="Textoindependiente"/>
              <w:rPr>
                <w:rFonts w:ascii="Montserrat" w:hAnsi="Montserrat"/>
                <w:b/>
                <w:sz w:val="20"/>
                <w:szCs w:val="20"/>
                <w:lang w:val="en-US" w:eastAsia="ar-SA" w:bidi="ar-SA"/>
              </w:rPr>
            </w:pPr>
          </w:p>
        </w:tc>
        <w:tc>
          <w:tcPr>
            <w:tcW w:w="8363" w:type="dxa"/>
            <w:gridSpan w:val="7"/>
            <w:tcBorders>
              <w:top w:val="nil"/>
              <w:left w:val="nil"/>
              <w:bottom w:val="nil"/>
            </w:tcBorders>
            <w:vAlign w:val="bottom"/>
          </w:tcPr>
          <w:p w14:paraId="4D5B7226" w14:textId="77777777" w:rsidR="004F288B" w:rsidRPr="003A17C3" w:rsidRDefault="004F288B" w:rsidP="00596972">
            <w:pPr>
              <w:pStyle w:val="Textoindependiente"/>
              <w:jc w:val="center"/>
              <w:rPr>
                <w:rFonts w:ascii="Montserrat" w:hAnsi="Montserrat"/>
                <w:sz w:val="18"/>
                <w:szCs w:val="18"/>
                <w:lang w:val="en-US" w:eastAsia="ar-SA" w:bidi="ar-SA"/>
              </w:rPr>
            </w:pPr>
            <w:r w:rsidRPr="003A17C3">
              <w:rPr>
                <w:rFonts w:ascii="Montserrat" w:hAnsi="Montserrat"/>
                <w:sz w:val="18"/>
                <w:szCs w:val="18"/>
                <w:lang w:val="en-US" w:eastAsia="ar-SA" w:bidi="ar-SA"/>
              </w:rPr>
              <w:t>Colonia o Fraccionamiento</w:t>
            </w:r>
          </w:p>
        </w:tc>
      </w:tr>
      <w:tr w:rsidR="002A39FA" w:rsidRPr="008D5896" w14:paraId="415B9266" w14:textId="77777777" w:rsidTr="002A39FA">
        <w:trPr>
          <w:trHeight w:val="397"/>
        </w:trPr>
        <w:tc>
          <w:tcPr>
            <w:tcW w:w="250" w:type="dxa"/>
            <w:tcBorders>
              <w:top w:val="nil"/>
              <w:bottom w:val="nil"/>
              <w:right w:val="nil"/>
            </w:tcBorders>
            <w:vAlign w:val="bottom"/>
          </w:tcPr>
          <w:p w14:paraId="00971FD0" w14:textId="77777777" w:rsidR="002A39FA" w:rsidRPr="008D5896" w:rsidRDefault="002A39FA">
            <w:pPr>
              <w:pStyle w:val="Textoindependiente"/>
              <w:rPr>
                <w:rFonts w:ascii="Montserrat" w:hAnsi="Montserrat"/>
                <w:sz w:val="20"/>
                <w:szCs w:val="20"/>
                <w:lang w:val="en-US" w:eastAsia="ar-SA" w:bidi="ar-SA"/>
              </w:rPr>
            </w:pPr>
          </w:p>
        </w:tc>
        <w:tc>
          <w:tcPr>
            <w:tcW w:w="9356" w:type="dxa"/>
            <w:gridSpan w:val="7"/>
            <w:tcBorders>
              <w:top w:val="nil"/>
              <w:left w:val="nil"/>
              <w:right w:val="nil"/>
            </w:tcBorders>
            <w:vAlign w:val="bottom"/>
          </w:tcPr>
          <w:p w14:paraId="40AC2F9A" w14:textId="77777777" w:rsidR="002A39FA" w:rsidRPr="003A17C3" w:rsidRDefault="002A39FA">
            <w:pPr>
              <w:pStyle w:val="Textoindependiente"/>
              <w:rPr>
                <w:rFonts w:ascii="Montserrat" w:hAnsi="Montserrat"/>
                <w:sz w:val="18"/>
                <w:szCs w:val="18"/>
                <w:lang w:val="en-US" w:eastAsia="ar-SA" w:bidi="ar-SA"/>
              </w:rPr>
            </w:pPr>
          </w:p>
        </w:tc>
        <w:tc>
          <w:tcPr>
            <w:tcW w:w="294" w:type="dxa"/>
            <w:tcBorders>
              <w:top w:val="nil"/>
              <w:left w:val="nil"/>
              <w:bottom w:val="nil"/>
            </w:tcBorders>
            <w:vAlign w:val="bottom"/>
          </w:tcPr>
          <w:p w14:paraId="28AAF3E6" w14:textId="77777777" w:rsidR="002A39FA" w:rsidRPr="008D5896" w:rsidRDefault="002A39FA">
            <w:pPr>
              <w:pStyle w:val="Textoindependiente"/>
              <w:rPr>
                <w:rFonts w:ascii="Montserrat" w:hAnsi="Montserrat"/>
                <w:sz w:val="20"/>
                <w:szCs w:val="20"/>
                <w:lang w:val="en-US" w:eastAsia="ar-SA" w:bidi="ar-SA"/>
              </w:rPr>
            </w:pPr>
          </w:p>
        </w:tc>
      </w:tr>
      <w:tr w:rsidR="007B05E9" w:rsidRPr="008D5896" w14:paraId="1D2987CB" w14:textId="77777777" w:rsidTr="002A39FA">
        <w:trPr>
          <w:trHeight w:val="397"/>
        </w:trPr>
        <w:tc>
          <w:tcPr>
            <w:tcW w:w="2806" w:type="dxa"/>
            <w:gridSpan w:val="3"/>
            <w:tcBorders>
              <w:top w:val="nil"/>
              <w:right w:val="nil"/>
            </w:tcBorders>
          </w:tcPr>
          <w:p w14:paraId="710C36B5" w14:textId="77777777" w:rsidR="007B05E9" w:rsidRPr="003A17C3" w:rsidRDefault="007B05E9">
            <w:pPr>
              <w:pStyle w:val="Textoindependiente"/>
              <w:rPr>
                <w:rFonts w:ascii="Montserrat" w:hAnsi="Montserrat"/>
                <w:sz w:val="18"/>
                <w:szCs w:val="18"/>
                <w:lang w:val="en-US" w:eastAsia="ar-SA" w:bidi="ar-SA"/>
              </w:rPr>
            </w:pPr>
            <w:r w:rsidRPr="008D5896">
              <w:rPr>
                <w:rFonts w:ascii="Montserrat" w:hAnsi="Montserrat"/>
                <w:sz w:val="20"/>
                <w:szCs w:val="20"/>
                <w:lang w:val="en-US" w:eastAsia="ar-SA" w:bidi="ar-SA"/>
              </w:rPr>
              <w:t xml:space="preserve">  </w:t>
            </w:r>
            <w:r w:rsidRPr="003A17C3">
              <w:rPr>
                <w:rFonts w:ascii="Montserrat" w:hAnsi="Montserrat"/>
                <w:sz w:val="18"/>
                <w:szCs w:val="18"/>
                <w:lang w:val="en-US" w:eastAsia="ar-SA" w:bidi="ar-SA"/>
              </w:rPr>
              <w:t>Ciudad</w:t>
            </w:r>
          </w:p>
        </w:tc>
        <w:tc>
          <w:tcPr>
            <w:tcW w:w="2551" w:type="dxa"/>
            <w:gridSpan w:val="2"/>
            <w:tcBorders>
              <w:left w:val="nil"/>
              <w:right w:val="nil"/>
            </w:tcBorders>
          </w:tcPr>
          <w:p w14:paraId="7C9BADEB" w14:textId="77777777" w:rsidR="007B05E9" w:rsidRPr="003A17C3" w:rsidRDefault="007B05E9">
            <w:pPr>
              <w:pStyle w:val="Textoindependiente"/>
              <w:rPr>
                <w:rFonts w:ascii="Montserrat" w:hAnsi="Montserrat"/>
                <w:sz w:val="18"/>
                <w:szCs w:val="18"/>
                <w:lang w:val="en-US" w:eastAsia="ar-SA" w:bidi="ar-SA"/>
              </w:rPr>
            </w:pPr>
            <w:r w:rsidRPr="003A17C3">
              <w:rPr>
                <w:rFonts w:ascii="Montserrat" w:hAnsi="Montserrat"/>
                <w:sz w:val="18"/>
                <w:szCs w:val="18"/>
                <w:lang w:val="en-US" w:eastAsia="ar-SA" w:bidi="ar-SA"/>
              </w:rPr>
              <w:t>Municipio</w:t>
            </w:r>
          </w:p>
        </w:tc>
        <w:tc>
          <w:tcPr>
            <w:tcW w:w="2410" w:type="dxa"/>
            <w:tcBorders>
              <w:left w:val="nil"/>
              <w:right w:val="nil"/>
            </w:tcBorders>
          </w:tcPr>
          <w:p w14:paraId="7B6C0D6C" w14:textId="77777777" w:rsidR="007B05E9" w:rsidRPr="003A17C3" w:rsidRDefault="007B05E9">
            <w:pPr>
              <w:pStyle w:val="Textoindependiente"/>
              <w:rPr>
                <w:rFonts w:ascii="Montserrat" w:hAnsi="Montserrat"/>
                <w:sz w:val="18"/>
                <w:szCs w:val="18"/>
                <w:lang w:val="en-US" w:eastAsia="ar-SA" w:bidi="ar-SA"/>
              </w:rPr>
            </w:pPr>
            <w:r w:rsidRPr="003A17C3">
              <w:rPr>
                <w:rFonts w:ascii="Montserrat" w:hAnsi="Montserrat"/>
                <w:sz w:val="18"/>
                <w:szCs w:val="18"/>
                <w:lang w:val="en-US" w:eastAsia="ar-SA" w:bidi="ar-SA"/>
              </w:rPr>
              <w:t>Entidad</w:t>
            </w:r>
          </w:p>
        </w:tc>
        <w:tc>
          <w:tcPr>
            <w:tcW w:w="1839" w:type="dxa"/>
            <w:gridSpan w:val="2"/>
            <w:tcBorders>
              <w:left w:val="nil"/>
              <w:right w:val="nil"/>
            </w:tcBorders>
          </w:tcPr>
          <w:p w14:paraId="7B4BEE94" w14:textId="77777777" w:rsidR="007B05E9" w:rsidRPr="003A17C3" w:rsidRDefault="007B05E9">
            <w:pPr>
              <w:pStyle w:val="Textoindependiente"/>
              <w:rPr>
                <w:rFonts w:ascii="Montserrat" w:hAnsi="Montserrat"/>
                <w:sz w:val="18"/>
                <w:szCs w:val="18"/>
                <w:lang w:val="en-US" w:eastAsia="ar-SA" w:bidi="ar-SA"/>
              </w:rPr>
            </w:pPr>
            <w:r w:rsidRPr="003A17C3">
              <w:rPr>
                <w:rFonts w:ascii="Montserrat" w:hAnsi="Montserrat"/>
                <w:sz w:val="18"/>
                <w:szCs w:val="18"/>
                <w:lang w:val="en-US" w:eastAsia="ar-SA" w:bidi="ar-SA"/>
              </w:rPr>
              <w:t>Código Postal</w:t>
            </w:r>
          </w:p>
        </w:tc>
        <w:tc>
          <w:tcPr>
            <w:tcW w:w="294" w:type="dxa"/>
            <w:tcBorders>
              <w:top w:val="nil"/>
              <w:left w:val="nil"/>
            </w:tcBorders>
          </w:tcPr>
          <w:p w14:paraId="2B0C97D5" w14:textId="77777777" w:rsidR="007B05E9" w:rsidRPr="008D5896" w:rsidRDefault="007B05E9">
            <w:pPr>
              <w:pStyle w:val="Textoindependiente"/>
              <w:rPr>
                <w:rFonts w:ascii="Montserrat" w:hAnsi="Montserrat"/>
                <w:sz w:val="20"/>
                <w:szCs w:val="20"/>
                <w:lang w:val="en-US" w:eastAsia="ar-SA" w:bidi="ar-SA"/>
              </w:rPr>
            </w:pPr>
          </w:p>
        </w:tc>
      </w:tr>
    </w:tbl>
    <w:p w14:paraId="5D4B402D" w14:textId="77777777" w:rsidR="006567E4" w:rsidRDefault="006567E4">
      <w:pPr>
        <w:pStyle w:val="Textoindependiente"/>
        <w:rPr>
          <w:rFonts w:ascii="Montserrat" w:hAnsi="Montserrat"/>
          <w:sz w:val="20"/>
          <w:szCs w:val="20"/>
          <w:lang w:val="en-US" w:eastAsia="ar-SA" w:bidi="ar-SA"/>
        </w:rPr>
      </w:pPr>
    </w:p>
    <w:p w14:paraId="2AE9D87D" w14:textId="77777777" w:rsidR="00F85B30" w:rsidRDefault="00F85B30">
      <w:pPr>
        <w:pStyle w:val="Textoindependiente"/>
        <w:rPr>
          <w:rFonts w:ascii="Montserrat" w:hAnsi="Montserrat"/>
          <w:sz w:val="20"/>
          <w:szCs w:val="20"/>
          <w:lang w:val="en-US" w:eastAsia="ar-SA" w:bidi="ar-SA"/>
        </w:rPr>
      </w:pPr>
    </w:p>
    <w:p w14:paraId="6822FA97" w14:textId="77777777" w:rsidR="00F85B30" w:rsidRPr="00D23809" w:rsidRDefault="004750C8" w:rsidP="00C2374D">
      <w:pPr>
        <w:pStyle w:val="Textoindependiente"/>
        <w:numPr>
          <w:ilvl w:val="0"/>
          <w:numId w:val="26"/>
        </w:numPr>
        <w:tabs>
          <w:tab w:val="left" w:pos="426"/>
        </w:tabs>
        <w:ind w:left="709"/>
        <w:rPr>
          <w:rFonts w:ascii="Montserrat" w:hAnsi="Montserrat"/>
          <w:b/>
          <w:sz w:val="20"/>
          <w:szCs w:val="20"/>
          <w:lang w:val="en-US" w:eastAsia="ar-SA" w:bidi="ar-SA"/>
        </w:rPr>
      </w:pPr>
      <w:r w:rsidRPr="00D23809">
        <w:rPr>
          <w:rFonts w:ascii="Montserrat" w:hAnsi="Montserrat"/>
          <w:b/>
          <w:sz w:val="20"/>
          <w:szCs w:val="20"/>
          <w:lang w:val="en-US" w:eastAsia="ar-SA" w:bidi="ar-SA"/>
        </w:rPr>
        <w:t>NOMBRE DEL SOLICITANTE QUE RECURRE O DE SU REPRESENTANTE</w:t>
      </w:r>
    </w:p>
    <w:tbl>
      <w:tblPr>
        <w:tblStyle w:val="Tablaconcuadrcula"/>
        <w:tblW w:w="0" w:type="auto"/>
        <w:tblLook w:val="04A0" w:firstRow="1" w:lastRow="0" w:firstColumn="1" w:lastColumn="0" w:noHBand="0" w:noVBand="1"/>
      </w:tblPr>
      <w:tblGrid>
        <w:gridCol w:w="3182"/>
        <w:gridCol w:w="2367"/>
        <w:gridCol w:w="2230"/>
        <w:gridCol w:w="1678"/>
        <w:gridCol w:w="289"/>
      </w:tblGrid>
      <w:tr w:rsidR="007B306C" w:rsidRPr="008D5896" w14:paraId="14D56512" w14:textId="77777777" w:rsidTr="007B306C">
        <w:trPr>
          <w:trHeight w:val="397"/>
        </w:trPr>
        <w:tc>
          <w:tcPr>
            <w:tcW w:w="3227" w:type="dxa"/>
            <w:tcBorders>
              <w:bottom w:val="nil"/>
              <w:right w:val="nil"/>
            </w:tcBorders>
            <w:vAlign w:val="bottom"/>
          </w:tcPr>
          <w:p w14:paraId="20F46220" w14:textId="77777777" w:rsidR="007B306C" w:rsidRPr="008D5896" w:rsidRDefault="007B306C">
            <w:pPr>
              <w:pStyle w:val="Textoindependiente"/>
              <w:rPr>
                <w:rFonts w:ascii="Montserrat" w:hAnsi="Montserrat"/>
                <w:sz w:val="20"/>
                <w:szCs w:val="20"/>
                <w:lang w:val="en-US" w:eastAsia="ar-SA" w:bidi="ar-SA"/>
              </w:rPr>
            </w:pPr>
            <w:r w:rsidRPr="008D5896">
              <w:rPr>
                <w:rFonts w:ascii="Montserrat" w:hAnsi="Montserrat"/>
                <w:sz w:val="20"/>
                <w:szCs w:val="20"/>
                <w:lang w:val="en-US" w:eastAsia="ar-SA" w:bidi="ar-SA"/>
              </w:rPr>
              <w:t>Nombre de Recurrente</w:t>
            </w:r>
          </w:p>
        </w:tc>
        <w:tc>
          <w:tcPr>
            <w:tcW w:w="6379" w:type="dxa"/>
            <w:gridSpan w:val="3"/>
            <w:tcBorders>
              <w:left w:val="nil"/>
              <w:right w:val="nil"/>
            </w:tcBorders>
          </w:tcPr>
          <w:p w14:paraId="5A653559" w14:textId="77777777" w:rsidR="007B306C" w:rsidRPr="008D5896" w:rsidRDefault="007B306C">
            <w:pPr>
              <w:pStyle w:val="Textoindependiente"/>
              <w:rPr>
                <w:rFonts w:ascii="Montserrat" w:hAnsi="Montserrat"/>
                <w:sz w:val="20"/>
                <w:szCs w:val="20"/>
                <w:lang w:val="en-US" w:eastAsia="ar-SA" w:bidi="ar-SA"/>
              </w:rPr>
            </w:pPr>
          </w:p>
        </w:tc>
        <w:tc>
          <w:tcPr>
            <w:tcW w:w="290" w:type="dxa"/>
            <w:tcBorders>
              <w:left w:val="nil"/>
              <w:bottom w:val="nil"/>
            </w:tcBorders>
          </w:tcPr>
          <w:p w14:paraId="77BC7B5C" w14:textId="77777777" w:rsidR="007B306C" w:rsidRPr="008D5896" w:rsidRDefault="007B306C">
            <w:pPr>
              <w:pStyle w:val="Textoindependiente"/>
              <w:rPr>
                <w:rFonts w:ascii="Montserrat" w:hAnsi="Montserrat"/>
                <w:sz w:val="20"/>
                <w:szCs w:val="20"/>
                <w:lang w:val="en-US" w:eastAsia="ar-SA" w:bidi="ar-SA"/>
              </w:rPr>
            </w:pPr>
          </w:p>
        </w:tc>
      </w:tr>
      <w:tr w:rsidR="004750C8" w:rsidRPr="008D5896" w14:paraId="4554793B" w14:textId="77777777" w:rsidTr="007B306C">
        <w:tc>
          <w:tcPr>
            <w:tcW w:w="3227" w:type="dxa"/>
            <w:tcBorders>
              <w:top w:val="nil"/>
              <w:bottom w:val="nil"/>
              <w:right w:val="nil"/>
            </w:tcBorders>
          </w:tcPr>
          <w:p w14:paraId="599325B3" w14:textId="77777777" w:rsidR="004750C8" w:rsidRPr="008D5896" w:rsidRDefault="004750C8">
            <w:pPr>
              <w:pStyle w:val="Textoindependiente"/>
              <w:rPr>
                <w:rFonts w:ascii="Montserrat" w:hAnsi="Montserrat"/>
                <w:sz w:val="20"/>
                <w:szCs w:val="20"/>
                <w:lang w:val="en-US" w:eastAsia="ar-SA" w:bidi="ar-SA"/>
              </w:rPr>
            </w:pPr>
          </w:p>
        </w:tc>
        <w:tc>
          <w:tcPr>
            <w:tcW w:w="2410" w:type="dxa"/>
            <w:tcBorders>
              <w:left w:val="nil"/>
              <w:bottom w:val="nil"/>
              <w:right w:val="nil"/>
            </w:tcBorders>
          </w:tcPr>
          <w:p w14:paraId="7D1A2CC6" w14:textId="77777777" w:rsidR="004750C8" w:rsidRPr="003A17C3" w:rsidRDefault="004750C8" w:rsidP="008D5896">
            <w:pPr>
              <w:pStyle w:val="Textoindependiente"/>
              <w:jc w:val="center"/>
              <w:rPr>
                <w:rFonts w:ascii="Montserrat" w:hAnsi="Montserrat"/>
                <w:sz w:val="18"/>
                <w:szCs w:val="18"/>
                <w:lang w:val="en-US" w:eastAsia="ar-SA" w:bidi="ar-SA"/>
              </w:rPr>
            </w:pPr>
            <w:r w:rsidRPr="003A17C3">
              <w:rPr>
                <w:rFonts w:ascii="Montserrat" w:hAnsi="Montserrat"/>
                <w:sz w:val="18"/>
                <w:szCs w:val="18"/>
                <w:lang w:val="en-US" w:eastAsia="ar-SA" w:bidi="ar-SA"/>
              </w:rPr>
              <w:t>Apellido paterno</w:t>
            </w:r>
          </w:p>
        </w:tc>
        <w:tc>
          <w:tcPr>
            <w:tcW w:w="2268" w:type="dxa"/>
            <w:tcBorders>
              <w:left w:val="nil"/>
              <w:bottom w:val="nil"/>
              <w:right w:val="nil"/>
            </w:tcBorders>
          </w:tcPr>
          <w:p w14:paraId="7034A595" w14:textId="77777777" w:rsidR="004750C8" w:rsidRPr="003A17C3" w:rsidRDefault="004750C8" w:rsidP="008D5896">
            <w:pPr>
              <w:pStyle w:val="Textoindependiente"/>
              <w:jc w:val="center"/>
              <w:rPr>
                <w:rFonts w:ascii="Montserrat" w:hAnsi="Montserrat"/>
                <w:sz w:val="18"/>
                <w:szCs w:val="18"/>
                <w:lang w:val="en-US" w:eastAsia="ar-SA" w:bidi="ar-SA"/>
              </w:rPr>
            </w:pPr>
            <w:r w:rsidRPr="003A17C3">
              <w:rPr>
                <w:rFonts w:ascii="Montserrat" w:hAnsi="Montserrat"/>
                <w:sz w:val="18"/>
                <w:szCs w:val="18"/>
                <w:lang w:val="en-US" w:eastAsia="ar-SA" w:bidi="ar-SA"/>
              </w:rPr>
              <w:t>Apellico materno</w:t>
            </w:r>
          </w:p>
        </w:tc>
        <w:tc>
          <w:tcPr>
            <w:tcW w:w="1991" w:type="dxa"/>
            <w:gridSpan w:val="2"/>
            <w:tcBorders>
              <w:top w:val="nil"/>
              <w:left w:val="nil"/>
              <w:bottom w:val="nil"/>
            </w:tcBorders>
          </w:tcPr>
          <w:p w14:paraId="2EC1367F" w14:textId="77777777" w:rsidR="004750C8" w:rsidRPr="003A17C3" w:rsidRDefault="004750C8" w:rsidP="008D5896">
            <w:pPr>
              <w:pStyle w:val="Textoindependiente"/>
              <w:jc w:val="center"/>
              <w:rPr>
                <w:rFonts w:ascii="Montserrat" w:hAnsi="Montserrat"/>
                <w:sz w:val="18"/>
                <w:szCs w:val="18"/>
                <w:lang w:val="en-US" w:eastAsia="ar-SA" w:bidi="ar-SA"/>
              </w:rPr>
            </w:pPr>
            <w:r w:rsidRPr="003A17C3">
              <w:rPr>
                <w:rFonts w:ascii="Montserrat" w:hAnsi="Montserrat"/>
                <w:sz w:val="18"/>
                <w:szCs w:val="18"/>
                <w:lang w:val="en-US" w:eastAsia="ar-SA" w:bidi="ar-SA"/>
              </w:rPr>
              <w:t>Nombre(s)</w:t>
            </w:r>
          </w:p>
        </w:tc>
      </w:tr>
      <w:tr w:rsidR="004D1596" w:rsidRPr="008D5896" w14:paraId="3F08D93C" w14:textId="77777777" w:rsidTr="007B306C">
        <w:tc>
          <w:tcPr>
            <w:tcW w:w="3227" w:type="dxa"/>
            <w:tcBorders>
              <w:top w:val="nil"/>
              <w:bottom w:val="nil"/>
              <w:right w:val="nil"/>
            </w:tcBorders>
            <w:vAlign w:val="bottom"/>
          </w:tcPr>
          <w:p w14:paraId="54BBB721" w14:textId="77777777" w:rsidR="004D1596" w:rsidRPr="008D5896" w:rsidRDefault="004D1596">
            <w:pPr>
              <w:pStyle w:val="Textoindependiente"/>
              <w:rPr>
                <w:rFonts w:ascii="Montserrat" w:hAnsi="Montserrat"/>
                <w:sz w:val="20"/>
                <w:szCs w:val="20"/>
                <w:lang w:val="en-US" w:eastAsia="ar-SA" w:bidi="ar-SA"/>
              </w:rPr>
            </w:pPr>
            <w:r w:rsidRPr="008D5896">
              <w:rPr>
                <w:rFonts w:ascii="Montserrat" w:hAnsi="Montserrat"/>
                <w:sz w:val="20"/>
                <w:szCs w:val="20"/>
                <w:lang w:val="en-US" w:eastAsia="ar-SA" w:bidi="ar-SA"/>
              </w:rPr>
              <w:t>Nombre del Representante (en su caso)</w:t>
            </w:r>
          </w:p>
        </w:tc>
        <w:tc>
          <w:tcPr>
            <w:tcW w:w="6669" w:type="dxa"/>
            <w:gridSpan w:val="4"/>
            <w:tcBorders>
              <w:top w:val="nil"/>
              <w:left w:val="nil"/>
            </w:tcBorders>
            <w:vAlign w:val="bottom"/>
          </w:tcPr>
          <w:p w14:paraId="406D6001" w14:textId="77777777" w:rsidR="004D1596" w:rsidRPr="003A17C3" w:rsidRDefault="004D1596">
            <w:pPr>
              <w:pStyle w:val="Textoindependiente"/>
              <w:rPr>
                <w:rFonts w:ascii="Montserrat" w:hAnsi="Montserrat"/>
                <w:sz w:val="18"/>
                <w:szCs w:val="18"/>
                <w:lang w:val="en-US" w:eastAsia="ar-SA" w:bidi="ar-SA"/>
              </w:rPr>
            </w:pPr>
          </w:p>
        </w:tc>
      </w:tr>
      <w:tr w:rsidR="004D1596" w:rsidRPr="008D5896" w14:paraId="076B66DA" w14:textId="77777777" w:rsidTr="007B306C">
        <w:tc>
          <w:tcPr>
            <w:tcW w:w="3227" w:type="dxa"/>
            <w:tcBorders>
              <w:top w:val="nil"/>
              <w:bottom w:val="nil"/>
              <w:right w:val="nil"/>
            </w:tcBorders>
          </w:tcPr>
          <w:p w14:paraId="5182A897" w14:textId="77777777" w:rsidR="004D1596" w:rsidRPr="008D5896" w:rsidRDefault="004D1596" w:rsidP="004D1596">
            <w:pPr>
              <w:pStyle w:val="Textoindependiente"/>
              <w:rPr>
                <w:rFonts w:ascii="Montserrat" w:hAnsi="Montserrat"/>
                <w:sz w:val="20"/>
                <w:szCs w:val="20"/>
                <w:lang w:val="en-US" w:eastAsia="ar-SA" w:bidi="ar-SA"/>
              </w:rPr>
            </w:pPr>
          </w:p>
        </w:tc>
        <w:tc>
          <w:tcPr>
            <w:tcW w:w="2410" w:type="dxa"/>
            <w:tcBorders>
              <w:left w:val="nil"/>
              <w:bottom w:val="nil"/>
              <w:right w:val="nil"/>
            </w:tcBorders>
          </w:tcPr>
          <w:p w14:paraId="1C8A81DF" w14:textId="77777777" w:rsidR="004D1596" w:rsidRPr="003A17C3" w:rsidRDefault="004D1596" w:rsidP="004D1596">
            <w:pPr>
              <w:pStyle w:val="Textoindependiente"/>
              <w:jc w:val="center"/>
              <w:rPr>
                <w:rFonts w:ascii="Montserrat" w:hAnsi="Montserrat"/>
                <w:sz w:val="18"/>
                <w:szCs w:val="18"/>
                <w:lang w:val="en-US" w:eastAsia="ar-SA" w:bidi="ar-SA"/>
              </w:rPr>
            </w:pPr>
            <w:r w:rsidRPr="003A17C3">
              <w:rPr>
                <w:rFonts w:ascii="Montserrat" w:hAnsi="Montserrat"/>
                <w:sz w:val="18"/>
                <w:szCs w:val="18"/>
                <w:lang w:val="en-US" w:eastAsia="ar-SA" w:bidi="ar-SA"/>
              </w:rPr>
              <w:t>Apellido paterno</w:t>
            </w:r>
          </w:p>
        </w:tc>
        <w:tc>
          <w:tcPr>
            <w:tcW w:w="2268" w:type="dxa"/>
            <w:tcBorders>
              <w:left w:val="nil"/>
              <w:bottom w:val="nil"/>
              <w:right w:val="nil"/>
            </w:tcBorders>
          </w:tcPr>
          <w:p w14:paraId="08A519C3" w14:textId="77777777" w:rsidR="004D1596" w:rsidRPr="003A17C3" w:rsidRDefault="004D1596" w:rsidP="004D1596">
            <w:pPr>
              <w:pStyle w:val="Textoindependiente"/>
              <w:jc w:val="center"/>
              <w:rPr>
                <w:rFonts w:ascii="Montserrat" w:hAnsi="Montserrat"/>
                <w:sz w:val="18"/>
                <w:szCs w:val="18"/>
                <w:lang w:val="en-US" w:eastAsia="ar-SA" w:bidi="ar-SA"/>
              </w:rPr>
            </w:pPr>
            <w:r w:rsidRPr="003A17C3">
              <w:rPr>
                <w:rFonts w:ascii="Montserrat" w:hAnsi="Montserrat"/>
                <w:sz w:val="18"/>
                <w:szCs w:val="18"/>
                <w:lang w:val="en-US" w:eastAsia="ar-SA" w:bidi="ar-SA"/>
              </w:rPr>
              <w:t>Apellico materno</w:t>
            </w:r>
          </w:p>
        </w:tc>
        <w:tc>
          <w:tcPr>
            <w:tcW w:w="1991" w:type="dxa"/>
            <w:gridSpan w:val="2"/>
            <w:tcBorders>
              <w:left w:val="nil"/>
              <w:bottom w:val="nil"/>
            </w:tcBorders>
          </w:tcPr>
          <w:p w14:paraId="40DA07D6" w14:textId="77777777" w:rsidR="004D1596" w:rsidRPr="003A17C3" w:rsidRDefault="004D1596" w:rsidP="004D1596">
            <w:pPr>
              <w:pStyle w:val="Textoindependiente"/>
              <w:jc w:val="center"/>
              <w:rPr>
                <w:rFonts w:ascii="Montserrat" w:hAnsi="Montserrat"/>
                <w:sz w:val="18"/>
                <w:szCs w:val="18"/>
                <w:lang w:val="en-US" w:eastAsia="ar-SA" w:bidi="ar-SA"/>
              </w:rPr>
            </w:pPr>
            <w:r w:rsidRPr="003A17C3">
              <w:rPr>
                <w:rFonts w:ascii="Montserrat" w:hAnsi="Montserrat"/>
                <w:sz w:val="18"/>
                <w:szCs w:val="18"/>
                <w:lang w:val="en-US" w:eastAsia="ar-SA" w:bidi="ar-SA"/>
              </w:rPr>
              <w:t>Nombre(s)</w:t>
            </w:r>
          </w:p>
        </w:tc>
      </w:tr>
      <w:tr w:rsidR="00217935" w:rsidRPr="008D5896" w14:paraId="742029ED" w14:textId="77777777" w:rsidTr="007B306C">
        <w:trPr>
          <w:trHeight w:val="397"/>
        </w:trPr>
        <w:tc>
          <w:tcPr>
            <w:tcW w:w="3227" w:type="dxa"/>
            <w:tcBorders>
              <w:top w:val="nil"/>
              <w:bottom w:val="nil"/>
              <w:right w:val="nil"/>
            </w:tcBorders>
            <w:vAlign w:val="bottom"/>
          </w:tcPr>
          <w:p w14:paraId="3E555EF6" w14:textId="77777777" w:rsidR="00217935" w:rsidRPr="008D5896" w:rsidRDefault="00217935" w:rsidP="004D1596">
            <w:pPr>
              <w:pStyle w:val="Textoindependiente"/>
              <w:rPr>
                <w:rFonts w:ascii="Montserrat" w:hAnsi="Montserrat"/>
                <w:sz w:val="20"/>
                <w:szCs w:val="20"/>
                <w:lang w:val="en-US" w:eastAsia="ar-SA" w:bidi="ar-SA"/>
              </w:rPr>
            </w:pPr>
            <w:r>
              <w:rPr>
                <w:rFonts w:ascii="Montserrat" w:hAnsi="Montserrat"/>
                <w:sz w:val="20"/>
                <w:szCs w:val="20"/>
                <w:lang w:val="en-US" w:eastAsia="ar-SA" w:bidi="ar-SA"/>
              </w:rPr>
              <w:t>En caso de Persona Moral</w:t>
            </w:r>
          </w:p>
        </w:tc>
        <w:tc>
          <w:tcPr>
            <w:tcW w:w="6669" w:type="dxa"/>
            <w:gridSpan w:val="4"/>
            <w:tcBorders>
              <w:top w:val="nil"/>
              <w:left w:val="nil"/>
            </w:tcBorders>
            <w:vAlign w:val="bottom"/>
          </w:tcPr>
          <w:p w14:paraId="6C28CBD2" w14:textId="77777777" w:rsidR="00217935" w:rsidRPr="003A17C3" w:rsidRDefault="00217935" w:rsidP="004D1596">
            <w:pPr>
              <w:pStyle w:val="Textoindependiente"/>
              <w:rPr>
                <w:rFonts w:ascii="Montserrat" w:hAnsi="Montserrat"/>
                <w:sz w:val="18"/>
                <w:szCs w:val="18"/>
                <w:lang w:val="en-US" w:eastAsia="ar-SA" w:bidi="ar-SA"/>
              </w:rPr>
            </w:pPr>
          </w:p>
        </w:tc>
      </w:tr>
      <w:tr w:rsidR="00217935" w:rsidRPr="008D5896" w14:paraId="729DC002" w14:textId="77777777" w:rsidTr="007B306C">
        <w:tc>
          <w:tcPr>
            <w:tcW w:w="3227" w:type="dxa"/>
            <w:tcBorders>
              <w:top w:val="nil"/>
              <w:bottom w:val="nil"/>
              <w:right w:val="nil"/>
            </w:tcBorders>
          </w:tcPr>
          <w:p w14:paraId="10F56602" w14:textId="77777777" w:rsidR="00217935" w:rsidRPr="008D5896" w:rsidRDefault="00217935" w:rsidP="004D1596">
            <w:pPr>
              <w:pStyle w:val="Textoindependiente"/>
              <w:rPr>
                <w:rFonts w:ascii="Montserrat" w:hAnsi="Montserrat"/>
                <w:sz w:val="20"/>
                <w:szCs w:val="20"/>
                <w:lang w:val="en-US" w:eastAsia="ar-SA" w:bidi="ar-SA"/>
              </w:rPr>
            </w:pPr>
          </w:p>
        </w:tc>
        <w:tc>
          <w:tcPr>
            <w:tcW w:w="6669" w:type="dxa"/>
            <w:gridSpan w:val="4"/>
            <w:tcBorders>
              <w:left w:val="nil"/>
              <w:bottom w:val="nil"/>
            </w:tcBorders>
          </w:tcPr>
          <w:p w14:paraId="31570669" w14:textId="77777777" w:rsidR="00217935" w:rsidRPr="003A17C3" w:rsidRDefault="00217935" w:rsidP="00217935">
            <w:pPr>
              <w:pStyle w:val="Textoindependiente"/>
              <w:jc w:val="center"/>
              <w:rPr>
                <w:rFonts w:ascii="Montserrat" w:hAnsi="Montserrat"/>
                <w:sz w:val="18"/>
                <w:szCs w:val="18"/>
                <w:lang w:val="en-US" w:eastAsia="ar-SA" w:bidi="ar-SA"/>
              </w:rPr>
            </w:pPr>
            <w:r w:rsidRPr="003A17C3">
              <w:rPr>
                <w:rFonts w:ascii="Montserrat" w:hAnsi="Montserrat"/>
                <w:sz w:val="18"/>
                <w:szCs w:val="18"/>
                <w:lang w:val="en-US" w:eastAsia="ar-SA" w:bidi="ar-SA"/>
              </w:rPr>
              <w:t>Denominación o razón social</w:t>
            </w:r>
          </w:p>
        </w:tc>
      </w:tr>
      <w:tr w:rsidR="00217935" w:rsidRPr="008D5896" w14:paraId="7E4934A5" w14:textId="77777777" w:rsidTr="007B306C">
        <w:trPr>
          <w:trHeight w:val="397"/>
        </w:trPr>
        <w:tc>
          <w:tcPr>
            <w:tcW w:w="3227" w:type="dxa"/>
            <w:tcBorders>
              <w:top w:val="nil"/>
              <w:bottom w:val="nil"/>
              <w:right w:val="nil"/>
            </w:tcBorders>
            <w:vAlign w:val="bottom"/>
          </w:tcPr>
          <w:p w14:paraId="28DC1313" w14:textId="77777777" w:rsidR="00217935" w:rsidRPr="008D5896" w:rsidRDefault="00217935" w:rsidP="004D1596">
            <w:pPr>
              <w:pStyle w:val="Textoindependiente"/>
              <w:rPr>
                <w:rFonts w:ascii="Montserrat" w:hAnsi="Montserrat"/>
                <w:sz w:val="20"/>
                <w:szCs w:val="20"/>
                <w:lang w:val="en-US" w:eastAsia="ar-SA" w:bidi="ar-SA"/>
              </w:rPr>
            </w:pPr>
            <w:r>
              <w:rPr>
                <w:rFonts w:ascii="Montserrat" w:hAnsi="Montserrat"/>
                <w:sz w:val="20"/>
                <w:szCs w:val="20"/>
                <w:lang w:val="en-US" w:eastAsia="ar-SA" w:bidi="ar-SA"/>
              </w:rPr>
              <w:t>Nombre del Representate Legal</w:t>
            </w:r>
          </w:p>
        </w:tc>
        <w:tc>
          <w:tcPr>
            <w:tcW w:w="6669" w:type="dxa"/>
            <w:gridSpan w:val="4"/>
            <w:tcBorders>
              <w:top w:val="nil"/>
              <w:left w:val="nil"/>
            </w:tcBorders>
            <w:vAlign w:val="bottom"/>
          </w:tcPr>
          <w:p w14:paraId="1DD48D9B" w14:textId="77777777" w:rsidR="00217935" w:rsidRPr="003A17C3" w:rsidRDefault="00217935" w:rsidP="004D1596">
            <w:pPr>
              <w:pStyle w:val="Textoindependiente"/>
              <w:rPr>
                <w:rFonts w:ascii="Montserrat" w:hAnsi="Montserrat"/>
                <w:sz w:val="18"/>
                <w:szCs w:val="18"/>
                <w:lang w:val="en-US" w:eastAsia="ar-SA" w:bidi="ar-SA"/>
              </w:rPr>
            </w:pPr>
          </w:p>
        </w:tc>
      </w:tr>
      <w:tr w:rsidR="00C2374D" w:rsidRPr="008D5896" w14:paraId="3A6122FB" w14:textId="77777777" w:rsidTr="004114D2">
        <w:trPr>
          <w:trHeight w:val="541"/>
        </w:trPr>
        <w:tc>
          <w:tcPr>
            <w:tcW w:w="3227" w:type="dxa"/>
            <w:tcBorders>
              <w:top w:val="nil"/>
              <w:right w:val="nil"/>
            </w:tcBorders>
          </w:tcPr>
          <w:p w14:paraId="597586C4" w14:textId="77777777" w:rsidR="00C2374D" w:rsidRPr="008D5896" w:rsidRDefault="00C2374D" w:rsidP="00C2374D">
            <w:pPr>
              <w:pStyle w:val="Textoindependiente"/>
              <w:rPr>
                <w:rFonts w:ascii="Montserrat" w:hAnsi="Montserrat"/>
                <w:sz w:val="20"/>
                <w:szCs w:val="20"/>
                <w:lang w:val="en-US" w:eastAsia="ar-SA" w:bidi="ar-SA"/>
              </w:rPr>
            </w:pPr>
          </w:p>
        </w:tc>
        <w:tc>
          <w:tcPr>
            <w:tcW w:w="2410" w:type="dxa"/>
            <w:tcBorders>
              <w:left w:val="nil"/>
              <w:right w:val="nil"/>
            </w:tcBorders>
          </w:tcPr>
          <w:p w14:paraId="0CBFEB8B" w14:textId="77777777" w:rsidR="00C2374D" w:rsidRPr="003A17C3" w:rsidRDefault="00C2374D" w:rsidP="00C2374D">
            <w:pPr>
              <w:pStyle w:val="Textoindependiente"/>
              <w:jc w:val="center"/>
              <w:rPr>
                <w:rFonts w:ascii="Montserrat" w:hAnsi="Montserrat"/>
                <w:sz w:val="18"/>
                <w:szCs w:val="18"/>
                <w:lang w:val="en-US" w:eastAsia="ar-SA" w:bidi="ar-SA"/>
              </w:rPr>
            </w:pPr>
            <w:r w:rsidRPr="003A17C3">
              <w:rPr>
                <w:rFonts w:ascii="Montserrat" w:hAnsi="Montserrat"/>
                <w:sz w:val="18"/>
                <w:szCs w:val="18"/>
                <w:lang w:val="en-US" w:eastAsia="ar-SA" w:bidi="ar-SA"/>
              </w:rPr>
              <w:t>Apellido paterno</w:t>
            </w:r>
          </w:p>
        </w:tc>
        <w:tc>
          <w:tcPr>
            <w:tcW w:w="2268" w:type="dxa"/>
            <w:tcBorders>
              <w:left w:val="nil"/>
              <w:right w:val="nil"/>
            </w:tcBorders>
          </w:tcPr>
          <w:p w14:paraId="39BBDAE9" w14:textId="77777777" w:rsidR="00C2374D" w:rsidRPr="003A17C3" w:rsidRDefault="00C2374D" w:rsidP="00C2374D">
            <w:pPr>
              <w:pStyle w:val="Textoindependiente"/>
              <w:jc w:val="center"/>
              <w:rPr>
                <w:rFonts w:ascii="Montserrat" w:hAnsi="Montserrat"/>
                <w:sz w:val="18"/>
                <w:szCs w:val="18"/>
                <w:lang w:val="en-US" w:eastAsia="ar-SA" w:bidi="ar-SA"/>
              </w:rPr>
            </w:pPr>
            <w:r w:rsidRPr="003A17C3">
              <w:rPr>
                <w:rFonts w:ascii="Montserrat" w:hAnsi="Montserrat"/>
                <w:sz w:val="18"/>
                <w:szCs w:val="18"/>
                <w:lang w:val="en-US" w:eastAsia="ar-SA" w:bidi="ar-SA"/>
              </w:rPr>
              <w:t>Apellico materno</w:t>
            </w:r>
          </w:p>
        </w:tc>
        <w:tc>
          <w:tcPr>
            <w:tcW w:w="1991" w:type="dxa"/>
            <w:gridSpan w:val="2"/>
            <w:tcBorders>
              <w:left w:val="nil"/>
            </w:tcBorders>
          </w:tcPr>
          <w:p w14:paraId="76C9E4F3" w14:textId="77777777" w:rsidR="00C2374D" w:rsidRPr="003A17C3" w:rsidRDefault="00C2374D" w:rsidP="00C2374D">
            <w:pPr>
              <w:pStyle w:val="Textoindependiente"/>
              <w:jc w:val="center"/>
              <w:rPr>
                <w:rFonts w:ascii="Montserrat" w:hAnsi="Montserrat"/>
                <w:sz w:val="18"/>
                <w:szCs w:val="18"/>
                <w:lang w:val="en-US" w:eastAsia="ar-SA" w:bidi="ar-SA"/>
              </w:rPr>
            </w:pPr>
            <w:r w:rsidRPr="003A17C3">
              <w:rPr>
                <w:rFonts w:ascii="Montserrat" w:hAnsi="Montserrat"/>
                <w:sz w:val="18"/>
                <w:szCs w:val="18"/>
                <w:lang w:val="en-US" w:eastAsia="ar-SA" w:bidi="ar-SA"/>
              </w:rPr>
              <w:t>Nombre(s)</w:t>
            </w:r>
          </w:p>
        </w:tc>
      </w:tr>
    </w:tbl>
    <w:p w14:paraId="3B87D5D2" w14:textId="77777777" w:rsidR="00F85B30" w:rsidRDefault="00F85B30">
      <w:pPr>
        <w:pStyle w:val="Textoindependiente"/>
        <w:rPr>
          <w:rFonts w:ascii="Montserrat" w:hAnsi="Montserrat"/>
          <w:sz w:val="20"/>
          <w:szCs w:val="20"/>
          <w:lang w:val="en-US" w:eastAsia="ar-SA" w:bidi="ar-SA"/>
        </w:rPr>
      </w:pPr>
    </w:p>
    <w:p w14:paraId="65229C93" w14:textId="77777777" w:rsidR="00F85B30" w:rsidRPr="00997339" w:rsidRDefault="00F85B30">
      <w:pPr>
        <w:pStyle w:val="Textoindependiente"/>
        <w:rPr>
          <w:rFonts w:ascii="Montserrat" w:hAnsi="Montserrat"/>
          <w:sz w:val="22"/>
          <w:szCs w:val="22"/>
          <w:lang w:val="en-US" w:eastAsia="ar-SA" w:bidi="ar-SA"/>
        </w:rPr>
      </w:pPr>
    </w:p>
    <w:p w14:paraId="7BDD9195" w14:textId="77777777" w:rsidR="00F85B30" w:rsidRPr="00D23809" w:rsidRDefault="00655885" w:rsidP="00655885">
      <w:pPr>
        <w:pStyle w:val="Textoindependiente"/>
        <w:rPr>
          <w:rFonts w:ascii="Montserrat" w:hAnsi="Montserrat"/>
          <w:b/>
          <w:sz w:val="22"/>
          <w:szCs w:val="22"/>
          <w:lang w:val="en-US" w:eastAsia="ar-SA" w:bidi="ar-SA"/>
        </w:rPr>
      </w:pPr>
      <w:r w:rsidRPr="00D23809">
        <w:rPr>
          <w:rFonts w:ascii="Montserrat" w:hAnsi="Montserrat"/>
          <w:b/>
          <w:sz w:val="22"/>
          <w:szCs w:val="22"/>
          <w:lang w:val="en-US" w:eastAsia="ar-SA" w:bidi="ar-SA"/>
        </w:rPr>
        <w:t xml:space="preserve">II.1. </w:t>
      </w:r>
      <w:r w:rsidR="00997339" w:rsidRPr="00D23809">
        <w:rPr>
          <w:rFonts w:ascii="Montserrat" w:hAnsi="Montserrat"/>
          <w:b/>
          <w:sz w:val="22"/>
          <w:szCs w:val="22"/>
          <w:lang w:val="en-US" w:eastAsia="ar-SA" w:bidi="ar-SA"/>
        </w:rPr>
        <w:t>DOMICILIO, CORREO ELECTRÓNICO Y PERSONAS AUTORIZADAS DEL RECURRENTE, PARA OÍR Y RECIBIR NOTIFICACIONES (en la ciudad de Chetumal).</w:t>
      </w:r>
    </w:p>
    <w:p w14:paraId="7E270DB1" w14:textId="77777777" w:rsidR="00997339" w:rsidRPr="00997339" w:rsidRDefault="00997339">
      <w:pPr>
        <w:pStyle w:val="Textoindependiente"/>
        <w:rPr>
          <w:rFonts w:ascii="Montserrat" w:hAnsi="Montserrat"/>
          <w:sz w:val="22"/>
          <w:szCs w:val="22"/>
          <w:lang w:val="en-US" w:eastAsia="ar-SA" w:bidi="ar-SA"/>
        </w:rPr>
      </w:pPr>
    </w:p>
    <w:tbl>
      <w:tblPr>
        <w:tblStyle w:val="Tablaconcuadrcula"/>
        <w:tblW w:w="0" w:type="auto"/>
        <w:tblLook w:val="04A0" w:firstRow="1" w:lastRow="0" w:firstColumn="1" w:lastColumn="0" w:noHBand="0" w:noVBand="1"/>
      </w:tblPr>
      <w:tblGrid>
        <w:gridCol w:w="248"/>
        <w:gridCol w:w="1413"/>
        <w:gridCol w:w="900"/>
        <w:gridCol w:w="487"/>
        <w:gridCol w:w="1107"/>
        <w:gridCol w:w="704"/>
        <w:gridCol w:w="1114"/>
        <w:gridCol w:w="1177"/>
        <w:gridCol w:w="2308"/>
        <w:gridCol w:w="288"/>
      </w:tblGrid>
      <w:tr w:rsidR="00201ED7" w:rsidRPr="00655885" w14:paraId="766E0C89" w14:textId="77777777" w:rsidTr="00FC3C95">
        <w:trPr>
          <w:trHeight w:val="397"/>
        </w:trPr>
        <w:tc>
          <w:tcPr>
            <w:tcW w:w="250" w:type="dxa"/>
            <w:tcBorders>
              <w:bottom w:val="nil"/>
              <w:right w:val="nil"/>
            </w:tcBorders>
          </w:tcPr>
          <w:p w14:paraId="3B453636" w14:textId="77777777" w:rsidR="00201ED7" w:rsidRPr="00655885" w:rsidRDefault="00201ED7" w:rsidP="00F85B30">
            <w:pPr>
              <w:pStyle w:val="Textoindependiente"/>
              <w:tabs>
                <w:tab w:val="left" w:pos="6510"/>
                <w:tab w:val="left" w:pos="6720"/>
              </w:tabs>
              <w:rPr>
                <w:rFonts w:ascii="Montserrat" w:hAnsi="Montserrat"/>
                <w:sz w:val="22"/>
                <w:szCs w:val="22"/>
                <w:lang w:val="en-US" w:eastAsia="ar-SA" w:bidi="ar-SA"/>
              </w:rPr>
            </w:pPr>
          </w:p>
        </w:tc>
        <w:tc>
          <w:tcPr>
            <w:tcW w:w="1418" w:type="dxa"/>
            <w:tcBorders>
              <w:left w:val="nil"/>
              <w:bottom w:val="nil"/>
              <w:right w:val="nil"/>
            </w:tcBorders>
            <w:vAlign w:val="bottom"/>
          </w:tcPr>
          <w:p w14:paraId="693D99A5" w14:textId="77777777" w:rsidR="00201ED7" w:rsidRPr="00655885" w:rsidRDefault="00201ED7" w:rsidP="00F85B30">
            <w:pPr>
              <w:pStyle w:val="Textoindependiente"/>
              <w:tabs>
                <w:tab w:val="left" w:pos="6510"/>
                <w:tab w:val="left" w:pos="6720"/>
              </w:tabs>
              <w:rPr>
                <w:rFonts w:ascii="Montserrat" w:hAnsi="Montserrat"/>
                <w:sz w:val="22"/>
                <w:szCs w:val="22"/>
                <w:lang w:val="en-US" w:eastAsia="ar-SA" w:bidi="ar-SA"/>
              </w:rPr>
            </w:pPr>
            <w:r>
              <w:rPr>
                <w:rFonts w:ascii="Montserrat" w:hAnsi="Montserrat"/>
                <w:sz w:val="22"/>
                <w:szCs w:val="22"/>
                <w:lang w:val="en-US" w:eastAsia="ar-SA" w:bidi="ar-SA"/>
              </w:rPr>
              <w:t>Domicilio</w:t>
            </w:r>
          </w:p>
        </w:tc>
        <w:tc>
          <w:tcPr>
            <w:tcW w:w="7938" w:type="dxa"/>
            <w:gridSpan w:val="7"/>
            <w:tcBorders>
              <w:left w:val="nil"/>
              <w:right w:val="nil"/>
            </w:tcBorders>
            <w:vAlign w:val="bottom"/>
          </w:tcPr>
          <w:p w14:paraId="7B3C3B96" w14:textId="77777777" w:rsidR="00201ED7" w:rsidRPr="00655885" w:rsidRDefault="00201ED7" w:rsidP="00F85B30">
            <w:pPr>
              <w:pStyle w:val="Textoindependiente"/>
              <w:tabs>
                <w:tab w:val="left" w:pos="6510"/>
                <w:tab w:val="left" w:pos="6720"/>
              </w:tabs>
              <w:rPr>
                <w:rFonts w:ascii="Montserrat" w:hAnsi="Montserrat"/>
                <w:sz w:val="22"/>
                <w:szCs w:val="22"/>
                <w:lang w:val="en-US" w:eastAsia="ar-SA" w:bidi="ar-SA"/>
              </w:rPr>
            </w:pPr>
          </w:p>
        </w:tc>
        <w:tc>
          <w:tcPr>
            <w:tcW w:w="290" w:type="dxa"/>
            <w:tcBorders>
              <w:left w:val="nil"/>
              <w:bottom w:val="nil"/>
            </w:tcBorders>
          </w:tcPr>
          <w:p w14:paraId="50C6D1DE" w14:textId="77777777" w:rsidR="00201ED7" w:rsidRPr="00655885" w:rsidRDefault="00201ED7" w:rsidP="00F85B30">
            <w:pPr>
              <w:pStyle w:val="Textoindependiente"/>
              <w:tabs>
                <w:tab w:val="left" w:pos="6510"/>
                <w:tab w:val="left" w:pos="6720"/>
              </w:tabs>
              <w:rPr>
                <w:rFonts w:ascii="Montserrat" w:hAnsi="Montserrat"/>
                <w:sz w:val="22"/>
                <w:szCs w:val="22"/>
                <w:lang w:val="en-US" w:eastAsia="ar-SA" w:bidi="ar-SA"/>
              </w:rPr>
            </w:pPr>
          </w:p>
        </w:tc>
      </w:tr>
      <w:tr w:rsidR="00201ED7" w:rsidRPr="00655885" w14:paraId="6B7EFDF3" w14:textId="77777777" w:rsidTr="00577BA4">
        <w:tc>
          <w:tcPr>
            <w:tcW w:w="250" w:type="dxa"/>
            <w:tcBorders>
              <w:top w:val="nil"/>
              <w:bottom w:val="nil"/>
              <w:right w:val="nil"/>
            </w:tcBorders>
          </w:tcPr>
          <w:p w14:paraId="76E3CA45" w14:textId="77777777" w:rsidR="00201ED7" w:rsidRPr="00655885" w:rsidRDefault="00201ED7" w:rsidP="00F85B30">
            <w:pPr>
              <w:pStyle w:val="Textoindependiente"/>
              <w:tabs>
                <w:tab w:val="left" w:pos="6510"/>
                <w:tab w:val="left" w:pos="6720"/>
              </w:tabs>
              <w:rPr>
                <w:rFonts w:ascii="Montserrat" w:hAnsi="Montserrat"/>
                <w:sz w:val="22"/>
                <w:szCs w:val="22"/>
                <w:lang w:val="en-US" w:eastAsia="ar-SA" w:bidi="ar-SA"/>
              </w:rPr>
            </w:pPr>
          </w:p>
        </w:tc>
        <w:tc>
          <w:tcPr>
            <w:tcW w:w="1418" w:type="dxa"/>
            <w:tcBorders>
              <w:top w:val="nil"/>
              <w:left w:val="nil"/>
              <w:bottom w:val="nil"/>
              <w:right w:val="nil"/>
            </w:tcBorders>
          </w:tcPr>
          <w:p w14:paraId="1BD3A57D" w14:textId="77777777" w:rsidR="00201ED7" w:rsidRPr="00655885" w:rsidRDefault="00201ED7" w:rsidP="00F85B30">
            <w:pPr>
              <w:pStyle w:val="Textoindependiente"/>
              <w:tabs>
                <w:tab w:val="left" w:pos="6510"/>
                <w:tab w:val="left" w:pos="6720"/>
              </w:tabs>
              <w:rPr>
                <w:rFonts w:ascii="Montserrat" w:hAnsi="Montserrat"/>
                <w:sz w:val="22"/>
                <w:szCs w:val="22"/>
                <w:lang w:val="en-US" w:eastAsia="ar-SA" w:bidi="ar-SA"/>
              </w:rPr>
            </w:pPr>
          </w:p>
        </w:tc>
        <w:tc>
          <w:tcPr>
            <w:tcW w:w="2551" w:type="dxa"/>
            <w:gridSpan w:val="3"/>
            <w:tcBorders>
              <w:left w:val="nil"/>
              <w:bottom w:val="nil"/>
              <w:right w:val="nil"/>
            </w:tcBorders>
          </w:tcPr>
          <w:p w14:paraId="21807FF5" w14:textId="77777777" w:rsidR="00201ED7" w:rsidRPr="003A17C3" w:rsidRDefault="00201ED7" w:rsidP="00312405">
            <w:pPr>
              <w:pStyle w:val="Textoindependiente"/>
              <w:tabs>
                <w:tab w:val="left" w:pos="6510"/>
                <w:tab w:val="left" w:pos="6720"/>
              </w:tabs>
              <w:jc w:val="center"/>
              <w:rPr>
                <w:rFonts w:ascii="Montserrat" w:hAnsi="Montserrat"/>
                <w:sz w:val="18"/>
                <w:szCs w:val="18"/>
                <w:lang w:val="en-US" w:eastAsia="ar-SA" w:bidi="ar-SA"/>
              </w:rPr>
            </w:pPr>
            <w:r w:rsidRPr="003A17C3">
              <w:rPr>
                <w:rFonts w:ascii="Montserrat" w:hAnsi="Montserrat"/>
                <w:sz w:val="18"/>
                <w:szCs w:val="18"/>
                <w:lang w:val="en-US" w:eastAsia="ar-SA" w:bidi="ar-SA"/>
              </w:rPr>
              <w:t>Calle</w:t>
            </w:r>
          </w:p>
        </w:tc>
        <w:tc>
          <w:tcPr>
            <w:tcW w:w="1843" w:type="dxa"/>
            <w:gridSpan w:val="2"/>
            <w:tcBorders>
              <w:left w:val="nil"/>
              <w:bottom w:val="nil"/>
              <w:right w:val="nil"/>
            </w:tcBorders>
          </w:tcPr>
          <w:p w14:paraId="59B9A1C9" w14:textId="77777777" w:rsidR="00201ED7" w:rsidRPr="003A17C3" w:rsidRDefault="00201ED7" w:rsidP="00312405">
            <w:pPr>
              <w:pStyle w:val="Textoindependiente"/>
              <w:tabs>
                <w:tab w:val="left" w:pos="6510"/>
                <w:tab w:val="left" w:pos="6720"/>
              </w:tabs>
              <w:jc w:val="center"/>
              <w:rPr>
                <w:rFonts w:ascii="Montserrat" w:hAnsi="Montserrat"/>
                <w:sz w:val="18"/>
                <w:szCs w:val="18"/>
                <w:lang w:val="en-US" w:eastAsia="ar-SA" w:bidi="ar-SA"/>
              </w:rPr>
            </w:pPr>
            <w:r w:rsidRPr="003A17C3">
              <w:rPr>
                <w:rFonts w:ascii="Montserrat" w:hAnsi="Montserrat"/>
                <w:sz w:val="18"/>
                <w:szCs w:val="18"/>
                <w:lang w:val="en-US" w:eastAsia="ar-SA" w:bidi="ar-SA"/>
              </w:rPr>
              <w:t>Número</w:t>
            </w:r>
          </w:p>
        </w:tc>
        <w:tc>
          <w:tcPr>
            <w:tcW w:w="3544" w:type="dxa"/>
            <w:gridSpan w:val="2"/>
            <w:tcBorders>
              <w:top w:val="nil"/>
              <w:left w:val="nil"/>
              <w:bottom w:val="nil"/>
              <w:right w:val="nil"/>
            </w:tcBorders>
          </w:tcPr>
          <w:p w14:paraId="4180764F" w14:textId="77777777" w:rsidR="00201ED7" w:rsidRPr="003A17C3" w:rsidRDefault="00201ED7" w:rsidP="00312405">
            <w:pPr>
              <w:pStyle w:val="Textoindependiente"/>
              <w:tabs>
                <w:tab w:val="left" w:pos="6510"/>
                <w:tab w:val="left" w:pos="6720"/>
              </w:tabs>
              <w:jc w:val="center"/>
              <w:rPr>
                <w:rFonts w:ascii="Montserrat" w:hAnsi="Montserrat"/>
                <w:sz w:val="18"/>
                <w:szCs w:val="18"/>
                <w:lang w:val="en-US" w:eastAsia="ar-SA" w:bidi="ar-SA"/>
              </w:rPr>
            </w:pPr>
            <w:r w:rsidRPr="003A17C3">
              <w:rPr>
                <w:rFonts w:ascii="Montserrat" w:hAnsi="Montserrat"/>
                <w:sz w:val="18"/>
                <w:szCs w:val="18"/>
                <w:lang w:val="en-US" w:eastAsia="ar-SA" w:bidi="ar-SA"/>
              </w:rPr>
              <w:t>Colonia o Fraccionamiento</w:t>
            </w:r>
          </w:p>
        </w:tc>
        <w:tc>
          <w:tcPr>
            <w:tcW w:w="290" w:type="dxa"/>
            <w:tcBorders>
              <w:top w:val="nil"/>
              <w:left w:val="nil"/>
              <w:bottom w:val="nil"/>
            </w:tcBorders>
          </w:tcPr>
          <w:p w14:paraId="784789D1" w14:textId="77777777" w:rsidR="00201ED7" w:rsidRPr="00655885" w:rsidRDefault="00201ED7" w:rsidP="00F85B30">
            <w:pPr>
              <w:pStyle w:val="Textoindependiente"/>
              <w:tabs>
                <w:tab w:val="left" w:pos="6510"/>
                <w:tab w:val="left" w:pos="6720"/>
              </w:tabs>
              <w:rPr>
                <w:rFonts w:ascii="Montserrat" w:hAnsi="Montserrat"/>
                <w:sz w:val="22"/>
                <w:szCs w:val="22"/>
                <w:lang w:val="en-US" w:eastAsia="ar-SA" w:bidi="ar-SA"/>
              </w:rPr>
            </w:pPr>
          </w:p>
        </w:tc>
      </w:tr>
      <w:tr w:rsidR="00655885" w:rsidRPr="00655885" w14:paraId="507C9CC1" w14:textId="77777777" w:rsidTr="00577BA4">
        <w:trPr>
          <w:trHeight w:val="397"/>
        </w:trPr>
        <w:tc>
          <w:tcPr>
            <w:tcW w:w="250" w:type="dxa"/>
            <w:tcBorders>
              <w:top w:val="nil"/>
              <w:bottom w:val="nil"/>
              <w:right w:val="nil"/>
            </w:tcBorders>
          </w:tcPr>
          <w:p w14:paraId="01E14A31" w14:textId="77777777" w:rsidR="00655885" w:rsidRPr="00655885" w:rsidRDefault="00655885" w:rsidP="00F85B30">
            <w:pPr>
              <w:pStyle w:val="Textoindependiente"/>
              <w:tabs>
                <w:tab w:val="left" w:pos="6510"/>
                <w:tab w:val="left" w:pos="6720"/>
              </w:tabs>
              <w:rPr>
                <w:rFonts w:ascii="Montserrat" w:hAnsi="Montserrat"/>
                <w:sz w:val="22"/>
                <w:szCs w:val="22"/>
                <w:lang w:val="en-US" w:eastAsia="ar-SA" w:bidi="ar-SA"/>
              </w:rPr>
            </w:pPr>
          </w:p>
        </w:tc>
        <w:tc>
          <w:tcPr>
            <w:tcW w:w="9356" w:type="dxa"/>
            <w:gridSpan w:val="8"/>
            <w:tcBorders>
              <w:top w:val="nil"/>
              <w:left w:val="nil"/>
              <w:bottom w:val="single" w:sz="4" w:space="0" w:color="auto"/>
              <w:right w:val="nil"/>
            </w:tcBorders>
            <w:vAlign w:val="bottom"/>
          </w:tcPr>
          <w:p w14:paraId="3AE7F778" w14:textId="77777777" w:rsidR="00655885" w:rsidRPr="003A17C3" w:rsidRDefault="00655885" w:rsidP="00F85B30">
            <w:pPr>
              <w:pStyle w:val="Textoindependiente"/>
              <w:tabs>
                <w:tab w:val="left" w:pos="6510"/>
                <w:tab w:val="left" w:pos="6720"/>
              </w:tabs>
              <w:rPr>
                <w:rFonts w:ascii="Montserrat" w:hAnsi="Montserrat"/>
                <w:sz w:val="18"/>
                <w:szCs w:val="18"/>
                <w:lang w:val="en-US" w:eastAsia="ar-SA" w:bidi="ar-SA"/>
              </w:rPr>
            </w:pPr>
          </w:p>
        </w:tc>
        <w:tc>
          <w:tcPr>
            <w:tcW w:w="290" w:type="dxa"/>
            <w:tcBorders>
              <w:top w:val="nil"/>
              <w:left w:val="nil"/>
              <w:bottom w:val="nil"/>
            </w:tcBorders>
          </w:tcPr>
          <w:p w14:paraId="700D7CE0" w14:textId="77777777" w:rsidR="00655885" w:rsidRPr="00655885" w:rsidRDefault="00655885" w:rsidP="00F85B30">
            <w:pPr>
              <w:pStyle w:val="Textoindependiente"/>
              <w:tabs>
                <w:tab w:val="left" w:pos="6510"/>
                <w:tab w:val="left" w:pos="6720"/>
              </w:tabs>
              <w:rPr>
                <w:rFonts w:ascii="Montserrat" w:hAnsi="Montserrat"/>
                <w:sz w:val="22"/>
                <w:szCs w:val="22"/>
                <w:lang w:val="en-US" w:eastAsia="ar-SA" w:bidi="ar-SA"/>
              </w:rPr>
            </w:pPr>
          </w:p>
        </w:tc>
      </w:tr>
      <w:tr w:rsidR="00201ED7" w:rsidRPr="00655885" w14:paraId="2D1D588B" w14:textId="77777777" w:rsidTr="00577BA4">
        <w:tc>
          <w:tcPr>
            <w:tcW w:w="250" w:type="dxa"/>
            <w:tcBorders>
              <w:top w:val="nil"/>
              <w:bottom w:val="nil"/>
              <w:right w:val="nil"/>
            </w:tcBorders>
          </w:tcPr>
          <w:p w14:paraId="579669DC" w14:textId="77777777" w:rsidR="00201ED7" w:rsidRPr="00655885" w:rsidRDefault="00201ED7" w:rsidP="00F85B30">
            <w:pPr>
              <w:pStyle w:val="Textoindependiente"/>
              <w:tabs>
                <w:tab w:val="left" w:pos="6510"/>
                <w:tab w:val="left" w:pos="6720"/>
              </w:tabs>
              <w:rPr>
                <w:rFonts w:ascii="Montserrat" w:hAnsi="Montserrat"/>
                <w:sz w:val="22"/>
                <w:szCs w:val="22"/>
                <w:lang w:val="en-US" w:eastAsia="ar-SA" w:bidi="ar-SA"/>
              </w:rPr>
            </w:pPr>
          </w:p>
        </w:tc>
        <w:tc>
          <w:tcPr>
            <w:tcW w:w="2339" w:type="dxa"/>
            <w:gridSpan w:val="2"/>
            <w:tcBorders>
              <w:left w:val="nil"/>
              <w:bottom w:val="nil"/>
              <w:right w:val="nil"/>
            </w:tcBorders>
          </w:tcPr>
          <w:p w14:paraId="4067FD48" w14:textId="77777777" w:rsidR="00201ED7" w:rsidRPr="003A17C3" w:rsidRDefault="00201ED7" w:rsidP="00312405">
            <w:pPr>
              <w:pStyle w:val="Textoindependiente"/>
              <w:tabs>
                <w:tab w:val="left" w:pos="6510"/>
                <w:tab w:val="left" w:pos="6720"/>
              </w:tabs>
              <w:jc w:val="center"/>
              <w:rPr>
                <w:rFonts w:ascii="Montserrat" w:hAnsi="Montserrat"/>
                <w:sz w:val="18"/>
                <w:szCs w:val="18"/>
                <w:lang w:val="en-US" w:eastAsia="ar-SA" w:bidi="ar-SA"/>
              </w:rPr>
            </w:pPr>
            <w:r w:rsidRPr="003A17C3">
              <w:rPr>
                <w:rFonts w:ascii="Montserrat" w:hAnsi="Montserrat"/>
                <w:sz w:val="18"/>
                <w:szCs w:val="18"/>
                <w:lang w:val="en-US" w:eastAsia="ar-SA" w:bidi="ar-SA"/>
              </w:rPr>
              <w:t>Ciudad</w:t>
            </w:r>
          </w:p>
        </w:tc>
        <w:tc>
          <w:tcPr>
            <w:tcW w:w="2339" w:type="dxa"/>
            <w:gridSpan w:val="3"/>
            <w:tcBorders>
              <w:left w:val="nil"/>
              <w:bottom w:val="nil"/>
              <w:right w:val="nil"/>
            </w:tcBorders>
          </w:tcPr>
          <w:p w14:paraId="706C7D42" w14:textId="77777777" w:rsidR="00201ED7" w:rsidRPr="003A17C3" w:rsidRDefault="00201ED7" w:rsidP="00312405">
            <w:pPr>
              <w:pStyle w:val="Textoindependiente"/>
              <w:tabs>
                <w:tab w:val="left" w:pos="6510"/>
                <w:tab w:val="left" w:pos="6720"/>
              </w:tabs>
              <w:jc w:val="center"/>
              <w:rPr>
                <w:rFonts w:ascii="Montserrat" w:hAnsi="Montserrat"/>
                <w:sz w:val="18"/>
                <w:szCs w:val="18"/>
                <w:lang w:val="en-US" w:eastAsia="ar-SA" w:bidi="ar-SA"/>
              </w:rPr>
            </w:pPr>
            <w:r w:rsidRPr="003A17C3">
              <w:rPr>
                <w:rFonts w:ascii="Montserrat" w:hAnsi="Montserrat"/>
                <w:sz w:val="18"/>
                <w:szCs w:val="18"/>
                <w:lang w:val="en-US" w:eastAsia="ar-SA" w:bidi="ar-SA"/>
              </w:rPr>
              <w:t>Municipio</w:t>
            </w:r>
          </w:p>
        </w:tc>
        <w:tc>
          <w:tcPr>
            <w:tcW w:w="2339" w:type="dxa"/>
            <w:gridSpan w:val="2"/>
            <w:tcBorders>
              <w:left w:val="nil"/>
              <w:bottom w:val="nil"/>
              <w:right w:val="nil"/>
            </w:tcBorders>
          </w:tcPr>
          <w:p w14:paraId="0D0E3F78" w14:textId="77777777" w:rsidR="00201ED7" w:rsidRPr="003A17C3" w:rsidRDefault="00201ED7" w:rsidP="00312405">
            <w:pPr>
              <w:pStyle w:val="Textoindependiente"/>
              <w:tabs>
                <w:tab w:val="left" w:pos="6510"/>
                <w:tab w:val="left" w:pos="6720"/>
              </w:tabs>
              <w:jc w:val="center"/>
              <w:rPr>
                <w:rFonts w:ascii="Montserrat" w:hAnsi="Montserrat"/>
                <w:sz w:val="18"/>
                <w:szCs w:val="18"/>
                <w:lang w:val="en-US" w:eastAsia="ar-SA" w:bidi="ar-SA"/>
              </w:rPr>
            </w:pPr>
            <w:r w:rsidRPr="003A17C3">
              <w:rPr>
                <w:rFonts w:ascii="Montserrat" w:hAnsi="Montserrat"/>
                <w:sz w:val="18"/>
                <w:szCs w:val="18"/>
                <w:lang w:val="en-US" w:eastAsia="ar-SA" w:bidi="ar-SA"/>
              </w:rPr>
              <w:t>Entidad</w:t>
            </w:r>
          </w:p>
        </w:tc>
        <w:tc>
          <w:tcPr>
            <w:tcW w:w="2339" w:type="dxa"/>
            <w:tcBorders>
              <w:left w:val="nil"/>
              <w:bottom w:val="nil"/>
              <w:right w:val="nil"/>
            </w:tcBorders>
          </w:tcPr>
          <w:p w14:paraId="76A5A70C" w14:textId="77777777" w:rsidR="00201ED7" w:rsidRPr="003A17C3" w:rsidRDefault="00201ED7" w:rsidP="00312405">
            <w:pPr>
              <w:pStyle w:val="Textoindependiente"/>
              <w:tabs>
                <w:tab w:val="left" w:pos="6510"/>
                <w:tab w:val="left" w:pos="6720"/>
              </w:tabs>
              <w:jc w:val="center"/>
              <w:rPr>
                <w:rFonts w:ascii="Montserrat" w:hAnsi="Montserrat"/>
                <w:sz w:val="18"/>
                <w:szCs w:val="18"/>
                <w:lang w:val="en-US" w:eastAsia="ar-SA" w:bidi="ar-SA"/>
              </w:rPr>
            </w:pPr>
            <w:r w:rsidRPr="003A17C3">
              <w:rPr>
                <w:rFonts w:ascii="Montserrat" w:hAnsi="Montserrat"/>
                <w:sz w:val="18"/>
                <w:szCs w:val="18"/>
                <w:lang w:val="en-US" w:eastAsia="ar-SA" w:bidi="ar-SA"/>
              </w:rPr>
              <w:t>Código Postal</w:t>
            </w:r>
          </w:p>
        </w:tc>
        <w:tc>
          <w:tcPr>
            <w:tcW w:w="290" w:type="dxa"/>
            <w:tcBorders>
              <w:top w:val="nil"/>
              <w:left w:val="nil"/>
              <w:bottom w:val="nil"/>
            </w:tcBorders>
          </w:tcPr>
          <w:p w14:paraId="4C066A00" w14:textId="77777777" w:rsidR="00201ED7" w:rsidRPr="00655885" w:rsidRDefault="00201ED7" w:rsidP="00F85B30">
            <w:pPr>
              <w:pStyle w:val="Textoindependiente"/>
              <w:tabs>
                <w:tab w:val="left" w:pos="6510"/>
                <w:tab w:val="left" w:pos="6720"/>
              </w:tabs>
              <w:rPr>
                <w:rFonts w:ascii="Montserrat" w:hAnsi="Montserrat"/>
                <w:sz w:val="22"/>
                <w:szCs w:val="22"/>
                <w:lang w:val="en-US" w:eastAsia="ar-SA" w:bidi="ar-SA"/>
              </w:rPr>
            </w:pPr>
          </w:p>
        </w:tc>
      </w:tr>
      <w:tr w:rsidR="002D190D" w:rsidRPr="00655885" w14:paraId="428A5F2A" w14:textId="77777777" w:rsidTr="00577BA4">
        <w:trPr>
          <w:trHeight w:val="397"/>
        </w:trPr>
        <w:tc>
          <w:tcPr>
            <w:tcW w:w="250" w:type="dxa"/>
            <w:tcBorders>
              <w:top w:val="nil"/>
              <w:bottom w:val="nil"/>
              <w:right w:val="nil"/>
            </w:tcBorders>
          </w:tcPr>
          <w:p w14:paraId="59DA9E77" w14:textId="77777777" w:rsidR="002D190D" w:rsidRPr="00655885" w:rsidRDefault="002D190D" w:rsidP="00F85B30">
            <w:pPr>
              <w:pStyle w:val="Textoindependiente"/>
              <w:tabs>
                <w:tab w:val="left" w:pos="6510"/>
                <w:tab w:val="left" w:pos="6720"/>
              </w:tabs>
              <w:rPr>
                <w:rFonts w:ascii="Montserrat" w:hAnsi="Montserrat"/>
                <w:sz w:val="22"/>
                <w:szCs w:val="22"/>
                <w:lang w:val="en-US" w:eastAsia="ar-SA" w:bidi="ar-SA"/>
              </w:rPr>
            </w:pPr>
          </w:p>
        </w:tc>
        <w:tc>
          <w:tcPr>
            <w:tcW w:w="2835" w:type="dxa"/>
            <w:gridSpan w:val="3"/>
            <w:tcBorders>
              <w:top w:val="nil"/>
              <w:left w:val="nil"/>
              <w:bottom w:val="nil"/>
              <w:right w:val="nil"/>
            </w:tcBorders>
            <w:vAlign w:val="bottom"/>
          </w:tcPr>
          <w:p w14:paraId="32FE307F" w14:textId="77777777" w:rsidR="002D190D" w:rsidRPr="00655885" w:rsidRDefault="002D190D" w:rsidP="00F85B30">
            <w:pPr>
              <w:pStyle w:val="Textoindependiente"/>
              <w:tabs>
                <w:tab w:val="left" w:pos="6510"/>
                <w:tab w:val="left" w:pos="6720"/>
              </w:tabs>
              <w:rPr>
                <w:rFonts w:ascii="Montserrat" w:hAnsi="Montserrat"/>
                <w:sz w:val="22"/>
                <w:szCs w:val="22"/>
                <w:lang w:val="en-US" w:eastAsia="ar-SA" w:bidi="ar-SA"/>
              </w:rPr>
            </w:pPr>
            <w:r>
              <w:rPr>
                <w:rFonts w:ascii="Montserrat" w:hAnsi="Montserrat"/>
                <w:sz w:val="22"/>
                <w:szCs w:val="22"/>
                <w:lang w:val="en-US" w:eastAsia="ar-SA" w:bidi="ar-SA"/>
              </w:rPr>
              <w:t>Correo electrónico*</w:t>
            </w:r>
          </w:p>
        </w:tc>
        <w:tc>
          <w:tcPr>
            <w:tcW w:w="6521" w:type="dxa"/>
            <w:gridSpan w:val="5"/>
            <w:tcBorders>
              <w:top w:val="nil"/>
              <w:left w:val="nil"/>
              <w:bottom w:val="single" w:sz="4" w:space="0" w:color="auto"/>
              <w:right w:val="nil"/>
            </w:tcBorders>
          </w:tcPr>
          <w:p w14:paraId="5C9735E0" w14:textId="77777777" w:rsidR="002D190D" w:rsidRPr="00655885" w:rsidRDefault="002D190D" w:rsidP="00F85B30">
            <w:pPr>
              <w:pStyle w:val="Textoindependiente"/>
              <w:tabs>
                <w:tab w:val="left" w:pos="6510"/>
                <w:tab w:val="left" w:pos="6720"/>
              </w:tabs>
              <w:rPr>
                <w:rFonts w:ascii="Montserrat" w:hAnsi="Montserrat"/>
                <w:sz w:val="22"/>
                <w:szCs w:val="22"/>
                <w:lang w:val="en-US" w:eastAsia="ar-SA" w:bidi="ar-SA"/>
              </w:rPr>
            </w:pPr>
          </w:p>
        </w:tc>
        <w:tc>
          <w:tcPr>
            <w:tcW w:w="290" w:type="dxa"/>
            <w:tcBorders>
              <w:top w:val="nil"/>
              <w:left w:val="nil"/>
              <w:bottom w:val="nil"/>
            </w:tcBorders>
          </w:tcPr>
          <w:p w14:paraId="2FFAC5FE" w14:textId="77777777" w:rsidR="002D190D" w:rsidRPr="00655885" w:rsidRDefault="002D190D" w:rsidP="00F85B30">
            <w:pPr>
              <w:pStyle w:val="Textoindependiente"/>
              <w:tabs>
                <w:tab w:val="left" w:pos="6510"/>
                <w:tab w:val="left" w:pos="6720"/>
              </w:tabs>
              <w:rPr>
                <w:rFonts w:ascii="Montserrat" w:hAnsi="Montserrat"/>
                <w:sz w:val="22"/>
                <w:szCs w:val="22"/>
                <w:lang w:val="en-US" w:eastAsia="ar-SA" w:bidi="ar-SA"/>
              </w:rPr>
            </w:pPr>
          </w:p>
        </w:tc>
      </w:tr>
      <w:tr w:rsidR="00655885" w:rsidRPr="00655885" w14:paraId="2CB1AFBD" w14:textId="77777777" w:rsidTr="00965640">
        <w:trPr>
          <w:trHeight w:val="1286"/>
        </w:trPr>
        <w:tc>
          <w:tcPr>
            <w:tcW w:w="250" w:type="dxa"/>
            <w:tcBorders>
              <w:top w:val="nil"/>
              <w:bottom w:val="nil"/>
              <w:right w:val="nil"/>
            </w:tcBorders>
          </w:tcPr>
          <w:p w14:paraId="5171A972" w14:textId="77777777" w:rsidR="00655885" w:rsidRPr="00655885" w:rsidRDefault="00655885" w:rsidP="00F85B30">
            <w:pPr>
              <w:pStyle w:val="Textoindependiente"/>
              <w:tabs>
                <w:tab w:val="left" w:pos="6510"/>
                <w:tab w:val="left" w:pos="6720"/>
              </w:tabs>
              <w:rPr>
                <w:rFonts w:ascii="Montserrat" w:hAnsi="Montserrat"/>
                <w:sz w:val="22"/>
                <w:szCs w:val="22"/>
                <w:lang w:val="en-US" w:eastAsia="ar-SA" w:bidi="ar-SA"/>
              </w:rPr>
            </w:pPr>
          </w:p>
        </w:tc>
        <w:tc>
          <w:tcPr>
            <w:tcW w:w="9356" w:type="dxa"/>
            <w:gridSpan w:val="8"/>
            <w:tcBorders>
              <w:top w:val="nil"/>
              <w:left w:val="nil"/>
              <w:bottom w:val="nil"/>
              <w:right w:val="nil"/>
            </w:tcBorders>
            <w:vAlign w:val="center"/>
          </w:tcPr>
          <w:p w14:paraId="107E566E" w14:textId="77777777" w:rsidR="00655885" w:rsidRPr="002D190D" w:rsidRDefault="002D190D" w:rsidP="002D190D">
            <w:pPr>
              <w:pStyle w:val="Textoindependiente"/>
              <w:tabs>
                <w:tab w:val="left" w:pos="6510"/>
                <w:tab w:val="left" w:pos="6720"/>
              </w:tabs>
              <w:rPr>
                <w:rFonts w:ascii="Montserrat" w:hAnsi="Montserrat"/>
                <w:i/>
                <w:sz w:val="18"/>
                <w:szCs w:val="18"/>
                <w:lang w:val="en-US" w:eastAsia="ar-SA" w:bidi="ar-SA"/>
              </w:rPr>
            </w:pPr>
            <w:r w:rsidRPr="00965640">
              <w:rPr>
                <w:rFonts w:ascii="Montserrat" w:hAnsi="Montserrat"/>
                <w:b/>
                <w:i/>
                <w:sz w:val="18"/>
                <w:szCs w:val="18"/>
                <w:lang w:val="en-US" w:eastAsia="ar-SA" w:bidi="ar-SA"/>
              </w:rPr>
              <w:t>NOTA IMPORTANTE:</w:t>
            </w:r>
            <w:r w:rsidRPr="002D190D">
              <w:rPr>
                <w:rFonts w:ascii="Montserrat" w:hAnsi="Montserrat"/>
                <w:i/>
                <w:sz w:val="18"/>
                <w:szCs w:val="18"/>
                <w:lang w:val="en-US" w:eastAsia="ar-SA" w:bidi="ar-SA"/>
              </w:rPr>
              <w:t xml:space="preserve"> En caso de no señalar algún domicilio, o el señalado no se ubique en la ciudad de Chetumal, ni señale correo electrónico, las notificaciones se realizarán por lista electrónica y estrados, los cuales se encuentran en las instalaciones del propio Instituto.</w:t>
            </w:r>
          </w:p>
        </w:tc>
        <w:tc>
          <w:tcPr>
            <w:tcW w:w="290" w:type="dxa"/>
            <w:tcBorders>
              <w:top w:val="nil"/>
              <w:left w:val="nil"/>
              <w:bottom w:val="nil"/>
            </w:tcBorders>
          </w:tcPr>
          <w:p w14:paraId="59C66F89" w14:textId="77777777" w:rsidR="00655885" w:rsidRPr="00655885" w:rsidRDefault="00655885" w:rsidP="00F85B30">
            <w:pPr>
              <w:pStyle w:val="Textoindependiente"/>
              <w:tabs>
                <w:tab w:val="left" w:pos="6510"/>
                <w:tab w:val="left" w:pos="6720"/>
              </w:tabs>
              <w:rPr>
                <w:rFonts w:ascii="Montserrat" w:hAnsi="Montserrat"/>
                <w:sz w:val="22"/>
                <w:szCs w:val="22"/>
                <w:lang w:val="en-US" w:eastAsia="ar-SA" w:bidi="ar-SA"/>
              </w:rPr>
            </w:pPr>
          </w:p>
        </w:tc>
      </w:tr>
      <w:tr w:rsidR="00655885" w:rsidRPr="00655885" w14:paraId="3A969C61" w14:textId="77777777" w:rsidTr="007779C9">
        <w:tc>
          <w:tcPr>
            <w:tcW w:w="250" w:type="dxa"/>
            <w:tcBorders>
              <w:top w:val="nil"/>
              <w:bottom w:val="nil"/>
              <w:right w:val="nil"/>
            </w:tcBorders>
          </w:tcPr>
          <w:p w14:paraId="37AFBEC0" w14:textId="77777777" w:rsidR="00655885" w:rsidRPr="00655885" w:rsidRDefault="00655885" w:rsidP="00F85B30">
            <w:pPr>
              <w:pStyle w:val="Textoindependiente"/>
              <w:tabs>
                <w:tab w:val="left" w:pos="6510"/>
                <w:tab w:val="left" w:pos="6720"/>
              </w:tabs>
              <w:rPr>
                <w:rFonts w:ascii="Montserrat" w:hAnsi="Montserrat"/>
                <w:sz w:val="22"/>
                <w:szCs w:val="22"/>
                <w:lang w:val="en-US" w:eastAsia="ar-SA" w:bidi="ar-SA"/>
              </w:rPr>
            </w:pPr>
          </w:p>
        </w:tc>
        <w:tc>
          <w:tcPr>
            <w:tcW w:w="9356" w:type="dxa"/>
            <w:gridSpan w:val="8"/>
            <w:tcBorders>
              <w:top w:val="nil"/>
              <w:left w:val="nil"/>
              <w:right w:val="nil"/>
            </w:tcBorders>
          </w:tcPr>
          <w:p w14:paraId="6C35A476" w14:textId="77777777" w:rsidR="00655885" w:rsidRDefault="002E5F8F" w:rsidP="00F85B30">
            <w:pPr>
              <w:pStyle w:val="Textoindependiente"/>
              <w:tabs>
                <w:tab w:val="left" w:pos="6510"/>
                <w:tab w:val="left" w:pos="6720"/>
              </w:tabs>
              <w:rPr>
                <w:rFonts w:ascii="Montserrat" w:hAnsi="Montserrat"/>
                <w:sz w:val="22"/>
                <w:szCs w:val="22"/>
                <w:lang w:val="en-US" w:eastAsia="ar-SA" w:bidi="ar-SA"/>
              </w:rPr>
            </w:pPr>
            <w:r w:rsidRPr="002E5F8F">
              <w:rPr>
                <w:rFonts w:ascii="Montserrat" w:hAnsi="Montserrat"/>
                <w:sz w:val="22"/>
                <w:szCs w:val="22"/>
                <w:lang w:val="en-US" w:eastAsia="ar-SA" w:bidi="ar-SA"/>
              </w:rPr>
              <w:t>Personas que se autorizan para oír y</w:t>
            </w:r>
            <w:r>
              <w:rPr>
                <w:rFonts w:ascii="Montserrat" w:hAnsi="Montserrat"/>
                <w:sz w:val="22"/>
                <w:szCs w:val="22"/>
                <w:lang w:val="en-US" w:eastAsia="ar-SA" w:bidi="ar-SA"/>
              </w:rPr>
              <w:t xml:space="preserve"> </w:t>
            </w:r>
            <w:r w:rsidRPr="002E5F8F">
              <w:rPr>
                <w:rFonts w:ascii="Montserrat" w:hAnsi="Montserrat"/>
                <w:sz w:val="22"/>
                <w:szCs w:val="22"/>
                <w:lang w:val="en-US" w:eastAsia="ar-SA" w:bidi="ar-SA"/>
              </w:rPr>
              <w:t>recibir notificaciones*</w:t>
            </w:r>
          </w:p>
          <w:p w14:paraId="60F34577" w14:textId="77777777" w:rsidR="00577BA4" w:rsidRPr="00655885" w:rsidRDefault="00577BA4" w:rsidP="00F85B30">
            <w:pPr>
              <w:pStyle w:val="Textoindependiente"/>
              <w:tabs>
                <w:tab w:val="left" w:pos="6510"/>
                <w:tab w:val="left" w:pos="6720"/>
              </w:tabs>
              <w:rPr>
                <w:rFonts w:ascii="Montserrat" w:hAnsi="Montserrat"/>
                <w:sz w:val="22"/>
                <w:szCs w:val="22"/>
                <w:lang w:val="en-US" w:eastAsia="ar-SA" w:bidi="ar-SA"/>
              </w:rPr>
            </w:pPr>
          </w:p>
        </w:tc>
        <w:tc>
          <w:tcPr>
            <w:tcW w:w="290" w:type="dxa"/>
            <w:tcBorders>
              <w:top w:val="nil"/>
              <w:left w:val="nil"/>
              <w:bottom w:val="nil"/>
            </w:tcBorders>
          </w:tcPr>
          <w:p w14:paraId="6FBCD725" w14:textId="77777777" w:rsidR="00655885" w:rsidRPr="00655885" w:rsidRDefault="00655885" w:rsidP="00F85B30">
            <w:pPr>
              <w:pStyle w:val="Textoindependiente"/>
              <w:tabs>
                <w:tab w:val="left" w:pos="6510"/>
                <w:tab w:val="left" w:pos="6720"/>
              </w:tabs>
              <w:rPr>
                <w:rFonts w:ascii="Montserrat" w:hAnsi="Montserrat"/>
                <w:sz w:val="22"/>
                <w:szCs w:val="22"/>
                <w:lang w:val="en-US" w:eastAsia="ar-SA" w:bidi="ar-SA"/>
              </w:rPr>
            </w:pPr>
          </w:p>
        </w:tc>
      </w:tr>
      <w:tr w:rsidR="00655885" w:rsidRPr="00655885" w14:paraId="2C041D42" w14:textId="77777777" w:rsidTr="00E15462">
        <w:trPr>
          <w:trHeight w:val="397"/>
        </w:trPr>
        <w:tc>
          <w:tcPr>
            <w:tcW w:w="250" w:type="dxa"/>
            <w:tcBorders>
              <w:top w:val="nil"/>
              <w:bottom w:val="nil"/>
              <w:right w:val="nil"/>
            </w:tcBorders>
          </w:tcPr>
          <w:p w14:paraId="3EFA0B7B" w14:textId="77777777" w:rsidR="00655885" w:rsidRPr="00655885" w:rsidRDefault="00655885" w:rsidP="00F85B30">
            <w:pPr>
              <w:pStyle w:val="Textoindependiente"/>
              <w:tabs>
                <w:tab w:val="left" w:pos="6510"/>
                <w:tab w:val="left" w:pos="6720"/>
              </w:tabs>
              <w:rPr>
                <w:rFonts w:ascii="Montserrat" w:hAnsi="Montserrat"/>
                <w:sz w:val="22"/>
                <w:szCs w:val="22"/>
                <w:lang w:val="en-US" w:eastAsia="ar-SA" w:bidi="ar-SA"/>
              </w:rPr>
            </w:pPr>
          </w:p>
        </w:tc>
        <w:tc>
          <w:tcPr>
            <w:tcW w:w="9356" w:type="dxa"/>
            <w:gridSpan w:val="8"/>
            <w:tcBorders>
              <w:left w:val="nil"/>
              <w:right w:val="nil"/>
            </w:tcBorders>
            <w:vAlign w:val="bottom"/>
          </w:tcPr>
          <w:p w14:paraId="19974A26" w14:textId="77777777" w:rsidR="00655885" w:rsidRPr="00655885" w:rsidRDefault="00655885" w:rsidP="00170648">
            <w:pPr>
              <w:pStyle w:val="Textoindependiente"/>
              <w:tabs>
                <w:tab w:val="left" w:pos="6510"/>
                <w:tab w:val="left" w:pos="6720"/>
              </w:tabs>
              <w:ind w:left="6510" w:hanging="6510"/>
              <w:rPr>
                <w:rFonts w:ascii="Montserrat" w:hAnsi="Montserrat"/>
                <w:sz w:val="22"/>
                <w:szCs w:val="22"/>
                <w:lang w:val="en-US" w:eastAsia="ar-SA" w:bidi="ar-SA"/>
              </w:rPr>
            </w:pPr>
          </w:p>
        </w:tc>
        <w:tc>
          <w:tcPr>
            <w:tcW w:w="290" w:type="dxa"/>
            <w:tcBorders>
              <w:top w:val="nil"/>
              <w:left w:val="nil"/>
              <w:bottom w:val="nil"/>
            </w:tcBorders>
          </w:tcPr>
          <w:p w14:paraId="5C044CD3" w14:textId="77777777" w:rsidR="00655885" w:rsidRPr="00655885" w:rsidRDefault="00655885" w:rsidP="00F85B30">
            <w:pPr>
              <w:pStyle w:val="Textoindependiente"/>
              <w:tabs>
                <w:tab w:val="left" w:pos="6510"/>
                <w:tab w:val="left" w:pos="6720"/>
              </w:tabs>
              <w:rPr>
                <w:rFonts w:ascii="Montserrat" w:hAnsi="Montserrat"/>
                <w:sz w:val="22"/>
                <w:szCs w:val="22"/>
                <w:lang w:val="en-US" w:eastAsia="ar-SA" w:bidi="ar-SA"/>
              </w:rPr>
            </w:pPr>
          </w:p>
        </w:tc>
      </w:tr>
      <w:tr w:rsidR="002E5F8F" w:rsidRPr="00655885" w14:paraId="5A2A29BC" w14:textId="77777777" w:rsidTr="007779C9">
        <w:tc>
          <w:tcPr>
            <w:tcW w:w="250" w:type="dxa"/>
            <w:tcBorders>
              <w:top w:val="nil"/>
              <w:right w:val="nil"/>
            </w:tcBorders>
          </w:tcPr>
          <w:p w14:paraId="34E34851" w14:textId="77777777" w:rsidR="002E5F8F" w:rsidRPr="00655885" w:rsidRDefault="002E5F8F" w:rsidP="00F85B30">
            <w:pPr>
              <w:pStyle w:val="Textoindependiente"/>
              <w:tabs>
                <w:tab w:val="left" w:pos="6510"/>
                <w:tab w:val="left" w:pos="6720"/>
              </w:tabs>
              <w:rPr>
                <w:rFonts w:ascii="Montserrat" w:hAnsi="Montserrat"/>
                <w:sz w:val="22"/>
                <w:szCs w:val="22"/>
                <w:lang w:val="en-US" w:eastAsia="ar-SA" w:bidi="ar-SA"/>
              </w:rPr>
            </w:pPr>
          </w:p>
        </w:tc>
        <w:tc>
          <w:tcPr>
            <w:tcW w:w="9356" w:type="dxa"/>
            <w:gridSpan w:val="8"/>
            <w:tcBorders>
              <w:left w:val="nil"/>
              <w:right w:val="nil"/>
            </w:tcBorders>
          </w:tcPr>
          <w:p w14:paraId="0E5A0F04" w14:textId="77777777" w:rsidR="002E5F8F" w:rsidRPr="00655885" w:rsidRDefault="002E5F8F" w:rsidP="00F85B30">
            <w:pPr>
              <w:pStyle w:val="Textoindependiente"/>
              <w:tabs>
                <w:tab w:val="left" w:pos="6510"/>
                <w:tab w:val="left" w:pos="6720"/>
              </w:tabs>
              <w:rPr>
                <w:rFonts w:ascii="Montserrat" w:hAnsi="Montserrat"/>
                <w:sz w:val="22"/>
                <w:szCs w:val="22"/>
                <w:lang w:val="en-US" w:eastAsia="ar-SA" w:bidi="ar-SA"/>
              </w:rPr>
            </w:pPr>
          </w:p>
        </w:tc>
        <w:tc>
          <w:tcPr>
            <w:tcW w:w="290" w:type="dxa"/>
            <w:tcBorders>
              <w:top w:val="nil"/>
              <w:left w:val="nil"/>
              <w:bottom w:val="single" w:sz="4" w:space="0" w:color="auto"/>
            </w:tcBorders>
          </w:tcPr>
          <w:p w14:paraId="2FFEB9C9" w14:textId="77777777" w:rsidR="002E5F8F" w:rsidRPr="00655885" w:rsidRDefault="002E5F8F" w:rsidP="00F85B30">
            <w:pPr>
              <w:pStyle w:val="Textoindependiente"/>
              <w:tabs>
                <w:tab w:val="left" w:pos="6510"/>
                <w:tab w:val="left" w:pos="6720"/>
              </w:tabs>
              <w:rPr>
                <w:rFonts w:ascii="Montserrat" w:hAnsi="Montserrat"/>
                <w:sz w:val="22"/>
                <w:szCs w:val="22"/>
                <w:lang w:val="en-US" w:eastAsia="ar-SA" w:bidi="ar-SA"/>
              </w:rPr>
            </w:pPr>
          </w:p>
        </w:tc>
      </w:tr>
    </w:tbl>
    <w:p w14:paraId="1E9009B6" w14:textId="77777777" w:rsidR="004752D7" w:rsidRDefault="004752D7" w:rsidP="00F85B30">
      <w:pPr>
        <w:pStyle w:val="Textoindependiente"/>
        <w:tabs>
          <w:tab w:val="left" w:pos="6510"/>
          <w:tab w:val="left" w:pos="6720"/>
        </w:tabs>
        <w:rPr>
          <w:rFonts w:ascii="Montserrat" w:hAnsi="Montserrat"/>
          <w:lang w:val="en-US" w:eastAsia="ar-SA" w:bidi="ar-SA"/>
        </w:rPr>
      </w:pPr>
    </w:p>
    <w:p w14:paraId="16D13AA0" w14:textId="77777777" w:rsidR="004752D7" w:rsidRDefault="004752D7" w:rsidP="00F85B30">
      <w:pPr>
        <w:pStyle w:val="Textoindependiente"/>
        <w:tabs>
          <w:tab w:val="left" w:pos="6510"/>
          <w:tab w:val="left" w:pos="6720"/>
        </w:tabs>
        <w:rPr>
          <w:rFonts w:ascii="Montserrat" w:hAnsi="Montserrat"/>
          <w:lang w:val="en-US" w:eastAsia="ar-SA" w:bidi="ar-SA"/>
        </w:rPr>
      </w:pPr>
    </w:p>
    <w:p w14:paraId="73C2C5BE" w14:textId="77777777" w:rsidR="004752D7" w:rsidRDefault="004752D7" w:rsidP="00F85B30">
      <w:pPr>
        <w:pStyle w:val="Textoindependiente"/>
        <w:tabs>
          <w:tab w:val="left" w:pos="6510"/>
          <w:tab w:val="left" w:pos="6720"/>
        </w:tabs>
        <w:rPr>
          <w:rFonts w:ascii="Montserrat" w:hAnsi="Montserrat"/>
          <w:lang w:val="en-US" w:eastAsia="ar-SA" w:bidi="ar-SA"/>
        </w:rPr>
      </w:pPr>
    </w:p>
    <w:p w14:paraId="1228FE04" w14:textId="77777777" w:rsidR="00594B1D" w:rsidRPr="001A2CEA" w:rsidRDefault="00F85B30" w:rsidP="00F85B30">
      <w:pPr>
        <w:pStyle w:val="Textoindependiente"/>
        <w:tabs>
          <w:tab w:val="left" w:pos="6510"/>
          <w:tab w:val="left" w:pos="6720"/>
        </w:tabs>
        <w:rPr>
          <w:rFonts w:ascii="Montserrat" w:hAnsi="Montserrat"/>
          <w:lang w:val="en-US" w:eastAsia="ar-SA" w:bidi="ar-SA"/>
        </w:rPr>
      </w:pPr>
      <w:r>
        <w:rPr>
          <w:rFonts w:ascii="Montserrat" w:hAnsi="Montserrat"/>
          <w:lang w:val="en-US" w:eastAsia="ar-SA" w:bidi="ar-SA"/>
        </w:rPr>
        <w:tab/>
      </w:r>
    </w:p>
    <w:p w14:paraId="49A599D2" w14:textId="77777777" w:rsidR="00594B1D" w:rsidRPr="00D23809" w:rsidRDefault="00D23809" w:rsidP="00F85B30">
      <w:pPr>
        <w:pStyle w:val="Textoindependiente"/>
        <w:rPr>
          <w:rFonts w:ascii="Montserrat" w:hAnsi="Montserrat"/>
          <w:b/>
          <w:sz w:val="22"/>
          <w:szCs w:val="22"/>
          <w:lang w:val="en-US" w:eastAsia="ar-SA" w:bidi="ar-SA"/>
        </w:rPr>
      </w:pPr>
      <w:r w:rsidRPr="00D23809">
        <w:rPr>
          <w:rFonts w:ascii="Montserrat" w:hAnsi="Montserrat"/>
          <w:b/>
          <w:sz w:val="22"/>
          <w:szCs w:val="22"/>
          <w:lang w:val="en-US" w:eastAsia="ar-SA" w:bidi="ar-SA"/>
        </w:rPr>
        <w:t>II.2. NOMBRE Y DOMICILIO DEL TERCERO INTERESADO, EN SU CASO*</w:t>
      </w:r>
    </w:p>
    <w:p w14:paraId="710AFA3B" w14:textId="77777777" w:rsidR="00594B1D" w:rsidRPr="001A2CEA" w:rsidRDefault="00594B1D">
      <w:pPr>
        <w:pStyle w:val="Textoindependiente"/>
        <w:rPr>
          <w:rFonts w:ascii="Montserrat" w:hAnsi="Montserrat"/>
          <w:lang w:val="en-US" w:eastAsia="ar-SA" w:bidi="ar-SA"/>
        </w:rPr>
      </w:pPr>
    </w:p>
    <w:tbl>
      <w:tblPr>
        <w:tblStyle w:val="Tablaconcuadrcula"/>
        <w:tblW w:w="9983" w:type="dxa"/>
        <w:tblLook w:val="04A0" w:firstRow="1" w:lastRow="0" w:firstColumn="1" w:lastColumn="0" w:noHBand="0" w:noVBand="1"/>
      </w:tblPr>
      <w:tblGrid>
        <w:gridCol w:w="452"/>
        <w:gridCol w:w="709"/>
        <w:gridCol w:w="444"/>
        <w:gridCol w:w="867"/>
        <w:gridCol w:w="841"/>
        <w:gridCol w:w="728"/>
        <w:gridCol w:w="691"/>
        <w:gridCol w:w="920"/>
        <w:gridCol w:w="175"/>
        <w:gridCol w:w="1164"/>
        <w:gridCol w:w="847"/>
        <w:gridCol w:w="1846"/>
        <w:gridCol w:w="63"/>
        <w:gridCol w:w="225"/>
        <w:gridCol w:w="11"/>
      </w:tblGrid>
      <w:tr w:rsidR="003F4256" w:rsidRPr="008D5896" w14:paraId="6256389F" w14:textId="77777777" w:rsidTr="003F4256">
        <w:trPr>
          <w:gridAfter w:val="1"/>
          <w:wAfter w:w="11" w:type="dxa"/>
          <w:trHeight w:val="397"/>
        </w:trPr>
        <w:tc>
          <w:tcPr>
            <w:tcW w:w="959" w:type="dxa"/>
            <w:gridSpan w:val="2"/>
            <w:tcBorders>
              <w:bottom w:val="nil"/>
              <w:right w:val="nil"/>
            </w:tcBorders>
            <w:vAlign w:val="bottom"/>
          </w:tcPr>
          <w:p w14:paraId="4D2EADAE" w14:textId="77777777" w:rsidR="003F4256" w:rsidRPr="00550D52" w:rsidRDefault="003F4256" w:rsidP="003F4256">
            <w:pPr>
              <w:pStyle w:val="Textoindependiente"/>
              <w:rPr>
                <w:rFonts w:ascii="Montserrat" w:hAnsi="Montserrat"/>
                <w:sz w:val="22"/>
                <w:szCs w:val="22"/>
                <w:lang w:val="en-US" w:eastAsia="ar-SA" w:bidi="ar-SA"/>
              </w:rPr>
            </w:pPr>
            <w:r w:rsidRPr="00550D52">
              <w:rPr>
                <w:rFonts w:ascii="Montserrat" w:hAnsi="Montserrat"/>
                <w:sz w:val="22"/>
                <w:szCs w:val="22"/>
                <w:lang w:val="en-US" w:eastAsia="ar-SA" w:bidi="ar-SA"/>
              </w:rPr>
              <w:t>Nombre</w:t>
            </w:r>
          </w:p>
        </w:tc>
        <w:tc>
          <w:tcPr>
            <w:tcW w:w="8725" w:type="dxa"/>
            <w:gridSpan w:val="10"/>
            <w:tcBorders>
              <w:left w:val="nil"/>
              <w:right w:val="nil"/>
            </w:tcBorders>
          </w:tcPr>
          <w:p w14:paraId="12C9DCFB" w14:textId="77777777" w:rsidR="003F4256" w:rsidRPr="008D5896" w:rsidRDefault="003F4256" w:rsidP="00362E61">
            <w:pPr>
              <w:pStyle w:val="Textoindependiente"/>
              <w:rPr>
                <w:rFonts w:ascii="Montserrat" w:hAnsi="Montserrat"/>
                <w:sz w:val="20"/>
                <w:szCs w:val="20"/>
                <w:lang w:val="en-US" w:eastAsia="ar-SA" w:bidi="ar-SA"/>
              </w:rPr>
            </w:pPr>
          </w:p>
        </w:tc>
        <w:tc>
          <w:tcPr>
            <w:tcW w:w="288" w:type="dxa"/>
            <w:gridSpan w:val="2"/>
            <w:tcBorders>
              <w:left w:val="nil"/>
              <w:bottom w:val="nil"/>
            </w:tcBorders>
          </w:tcPr>
          <w:p w14:paraId="652F4AD2" w14:textId="77777777" w:rsidR="003F4256" w:rsidRPr="008D5896" w:rsidRDefault="003F4256" w:rsidP="00362E61">
            <w:pPr>
              <w:pStyle w:val="Textoindependiente"/>
              <w:rPr>
                <w:rFonts w:ascii="Montserrat" w:hAnsi="Montserrat"/>
                <w:sz w:val="20"/>
                <w:szCs w:val="20"/>
                <w:lang w:val="en-US" w:eastAsia="ar-SA" w:bidi="ar-SA"/>
              </w:rPr>
            </w:pPr>
          </w:p>
        </w:tc>
      </w:tr>
      <w:tr w:rsidR="003F4256" w:rsidRPr="008D5896" w14:paraId="76452A92" w14:textId="77777777" w:rsidTr="003F4256">
        <w:tc>
          <w:tcPr>
            <w:tcW w:w="250" w:type="dxa"/>
            <w:tcBorders>
              <w:top w:val="nil"/>
              <w:bottom w:val="nil"/>
              <w:right w:val="nil"/>
            </w:tcBorders>
          </w:tcPr>
          <w:p w14:paraId="20C71FE7" w14:textId="77777777" w:rsidR="003F4256" w:rsidRPr="008D5896" w:rsidRDefault="003F4256" w:rsidP="00362E61">
            <w:pPr>
              <w:pStyle w:val="Textoindependiente"/>
              <w:rPr>
                <w:rFonts w:ascii="Montserrat" w:hAnsi="Montserrat"/>
                <w:sz w:val="20"/>
                <w:szCs w:val="20"/>
                <w:lang w:val="en-US" w:eastAsia="ar-SA" w:bidi="ar-SA"/>
              </w:rPr>
            </w:pPr>
          </w:p>
        </w:tc>
        <w:tc>
          <w:tcPr>
            <w:tcW w:w="2938" w:type="dxa"/>
            <w:gridSpan w:val="4"/>
            <w:tcBorders>
              <w:top w:val="nil"/>
              <w:left w:val="nil"/>
              <w:bottom w:val="nil"/>
              <w:right w:val="nil"/>
            </w:tcBorders>
          </w:tcPr>
          <w:p w14:paraId="121FA93A" w14:textId="77777777" w:rsidR="003F4256" w:rsidRPr="008D5896" w:rsidRDefault="003F4256" w:rsidP="00362E61">
            <w:pPr>
              <w:pStyle w:val="Textoindependiente"/>
              <w:rPr>
                <w:rFonts w:ascii="Montserrat" w:hAnsi="Montserrat"/>
                <w:sz w:val="20"/>
                <w:szCs w:val="20"/>
                <w:lang w:val="en-US" w:eastAsia="ar-SA" w:bidi="ar-SA"/>
              </w:rPr>
            </w:pPr>
          </w:p>
        </w:tc>
        <w:tc>
          <w:tcPr>
            <w:tcW w:w="2382" w:type="dxa"/>
            <w:gridSpan w:val="3"/>
            <w:tcBorders>
              <w:left w:val="nil"/>
              <w:bottom w:val="nil"/>
              <w:right w:val="nil"/>
            </w:tcBorders>
          </w:tcPr>
          <w:p w14:paraId="63ABD469" w14:textId="77777777" w:rsidR="003F4256" w:rsidRPr="003A17C3" w:rsidRDefault="003F4256" w:rsidP="00362E61">
            <w:pPr>
              <w:pStyle w:val="Textoindependiente"/>
              <w:jc w:val="center"/>
              <w:rPr>
                <w:rFonts w:ascii="Montserrat" w:hAnsi="Montserrat"/>
                <w:sz w:val="18"/>
                <w:szCs w:val="18"/>
                <w:lang w:val="en-US" w:eastAsia="ar-SA" w:bidi="ar-SA"/>
              </w:rPr>
            </w:pPr>
            <w:r w:rsidRPr="003A17C3">
              <w:rPr>
                <w:rFonts w:ascii="Montserrat" w:hAnsi="Montserrat"/>
                <w:sz w:val="18"/>
                <w:szCs w:val="18"/>
                <w:lang w:val="en-US" w:eastAsia="ar-SA" w:bidi="ar-SA"/>
              </w:rPr>
              <w:t>Apellido paterno</w:t>
            </w:r>
          </w:p>
        </w:tc>
        <w:tc>
          <w:tcPr>
            <w:tcW w:w="2237" w:type="dxa"/>
            <w:gridSpan w:val="3"/>
            <w:tcBorders>
              <w:left w:val="nil"/>
              <w:bottom w:val="nil"/>
              <w:right w:val="nil"/>
            </w:tcBorders>
          </w:tcPr>
          <w:p w14:paraId="52009EC7" w14:textId="321D869B" w:rsidR="003F4256" w:rsidRPr="003A17C3" w:rsidRDefault="003F4256" w:rsidP="00362E61">
            <w:pPr>
              <w:pStyle w:val="Textoindependiente"/>
              <w:jc w:val="center"/>
              <w:rPr>
                <w:rFonts w:ascii="Montserrat" w:hAnsi="Montserrat"/>
                <w:sz w:val="18"/>
                <w:szCs w:val="18"/>
                <w:lang w:val="en-US" w:eastAsia="ar-SA" w:bidi="ar-SA"/>
              </w:rPr>
            </w:pPr>
            <w:r w:rsidRPr="003A17C3">
              <w:rPr>
                <w:rFonts w:ascii="Montserrat" w:hAnsi="Montserrat"/>
                <w:sz w:val="18"/>
                <w:szCs w:val="18"/>
                <w:lang w:val="en-US" w:eastAsia="ar-SA" w:bidi="ar-SA"/>
              </w:rPr>
              <w:t>Apelli</w:t>
            </w:r>
            <w:r w:rsidR="008047ED">
              <w:rPr>
                <w:rFonts w:ascii="Montserrat" w:hAnsi="Montserrat"/>
                <w:sz w:val="18"/>
                <w:szCs w:val="18"/>
                <w:lang w:val="en-US" w:eastAsia="ar-SA" w:bidi="ar-SA"/>
              </w:rPr>
              <w:t>d</w:t>
            </w:r>
            <w:r w:rsidRPr="003A17C3">
              <w:rPr>
                <w:rFonts w:ascii="Montserrat" w:hAnsi="Montserrat"/>
                <w:sz w:val="18"/>
                <w:szCs w:val="18"/>
                <w:lang w:val="en-US" w:eastAsia="ar-SA" w:bidi="ar-SA"/>
              </w:rPr>
              <w:t>o materno</w:t>
            </w:r>
          </w:p>
        </w:tc>
        <w:tc>
          <w:tcPr>
            <w:tcW w:w="1940" w:type="dxa"/>
            <w:gridSpan w:val="2"/>
            <w:tcBorders>
              <w:top w:val="nil"/>
              <w:left w:val="nil"/>
              <w:bottom w:val="nil"/>
              <w:right w:val="nil"/>
            </w:tcBorders>
          </w:tcPr>
          <w:p w14:paraId="7CD821F0" w14:textId="77777777" w:rsidR="003F4256" w:rsidRPr="003A17C3" w:rsidRDefault="003F4256" w:rsidP="00362E61">
            <w:pPr>
              <w:pStyle w:val="Textoindependiente"/>
              <w:jc w:val="center"/>
              <w:rPr>
                <w:rFonts w:ascii="Montserrat" w:hAnsi="Montserrat"/>
                <w:sz w:val="18"/>
                <w:szCs w:val="18"/>
                <w:lang w:val="en-US" w:eastAsia="ar-SA" w:bidi="ar-SA"/>
              </w:rPr>
            </w:pPr>
            <w:r w:rsidRPr="003A17C3">
              <w:rPr>
                <w:rFonts w:ascii="Montserrat" w:hAnsi="Montserrat"/>
                <w:sz w:val="18"/>
                <w:szCs w:val="18"/>
                <w:lang w:val="en-US" w:eastAsia="ar-SA" w:bidi="ar-SA"/>
              </w:rPr>
              <w:t>Nombre(s)</w:t>
            </w:r>
          </w:p>
        </w:tc>
        <w:tc>
          <w:tcPr>
            <w:tcW w:w="236" w:type="dxa"/>
            <w:gridSpan w:val="2"/>
            <w:tcBorders>
              <w:top w:val="nil"/>
              <w:left w:val="nil"/>
              <w:bottom w:val="nil"/>
            </w:tcBorders>
          </w:tcPr>
          <w:p w14:paraId="0A9AF8BD" w14:textId="77777777" w:rsidR="003F4256" w:rsidRPr="003A17C3" w:rsidRDefault="003F4256" w:rsidP="00362E61">
            <w:pPr>
              <w:pStyle w:val="Textoindependiente"/>
              <w:jc w:val="center"/>
              <w:rPr>
                <w:rFonts w:ascii="Montserrat" w:hAnsi="Montserrat"/>
                <w:sz w:val="18"/>
                <w:szCs w:val="18"/>
                <w:lang w:val="en-US" w:eastAsia="ar-SA" w:bidi="ar-SA"/>
              </w:rPr>
            </w:pPr>
          </w:p>
        </w:tc>
      </w:tr>
      <w:tr w:rsidR="003F4256" w:rsidRPr="00655885" w14:paraId="680DA586" w14:textId="77777777" w:rsidTr="003F4256">
        <w:trPr>
          <w:trHeight w:val="397"/>
        </w:trPr>
        <w:tc>
          <w:tcPr>
            <w:tcW w:w="1418" w:type="dxa"/>
            <w:gridSpan w:val="3"/>
            <w:tcBorders>
              <w:top w:val="nil"/>
              <w:left w:val="single" w:sz="4" w:space="0" w:color="auto"/>
              <w:bottom w:val="nil"/>
              <w:right w:val="nil"/>
            </w:tcBorders>
            <w:vAlign w:val="bottom"/>
          </w:tcPr>
          <w:p w14:paraId="567F20EB" w14:textId="77777777" w:rsidR="003F4256" w:rsidRPr="00655885" w:rsidRDefault="003F4256" w:rsidP="00362E61">
            <w:pPr>
              <w:pStyle w:val="Textoindependiente"/>
              <w:tabs>
                <w:tab w:val="left" w:pos="6510"/>
                <w:tab w:val="left" w:pos="6720"/>
              </w:tabs>
              <w:rPr>
                <w:rFonts w:ascii="Montserrat" w:hAnsi="Montserrat"/>
                <w:sz w:val="22"/>
                <w:szCs w:val="22"/>
                <w:lang w:val="en-US" w:eastAsia="ar-SA" w:bidi="ar-SA"/>
              </w:rPr>
            </w:pPr>
            <w:r>
              <w:rPr>
                <w:rFonts w:ascii="Montserrat" w:hAnsi="Montserrat"/>
                <w:sz w:val="22"/>
                <w:szCs w:val="22"/>
                <w:lang w:val="en-US" w:eastAsia="ar-SA" w:bidi="ar-SA"/>
              </w:rPr>
              <w:t>Domicilio</w:t>
            </w:r>
          </w:p>
        </w:tc>
        <w:tc>
          <w:tcPr>
            <w:tcW w:w="8329" w:type="dxa"/>
            <w:gridSpan w:val="10"/>
            <w:tcBorders>
              <w:top w:val="nil"/>
              <w:left w:val="nil"/>
              <w:right w:val="nil"/>
            </w:tcBorders>
            <w:vAlign w:val="bottom"/>
          </w:tcPr>
          <w:p w14:paraId="661EB734" w14:textId="77777777" w:rsidR="003F4256" w:rsidRPr="00655885" w:rsidRDefault="003F4256" w:rsidP="00362E61">
            <w:pPr>
              <w:pStyle w:val="Textoindependiente"/>
              <w:tabs>
                <w:tab w:val="left" w:pos="6510"/>
                <w:tab w:val="left" w:pos="6720"/>
              </w:tabs>
              <w:rPr>
                <w:rFonts w:ascii="Montserrat" w:hAnsi="Montserrat"/>
                <w:sz w:val="22"/>
                <w:szCs w:val="22"/>
                <w:lang w:val="en-US" w:eastAsia="ar-SA" w:bidi="ar-SA"/>
              </w:rPr>
            </w:pPr>
          </w:p>
        </w:tc>
        <w:tc>
          <w:tcPr>
            <w:tcW w:w="236" w:type="dxa"/>
            <w:gridSpan w:val="2"/>
            <w:tcBorders>
              <w:top w:val="nil"/>
              <w:left w:val="nil"/>
              <w:bottom w:val="nil"/>
              <w:right w:val="single" w:sz="4" w:space="0" w:color="auto"/>
            </w:tcBorders>
            <w:vAlign w:val="bottom"/>
          </w:tcPr>
          <w:p w14:paraId="43672BF1" w14:textId="77777777" w:rsidR="003F4256" w:rsidRPr="00655885" w:rsidRDefault="003F4256" w:rsidP="00362E61">
            <w:pPr>
              <w:pStyle w:val="Textoindependiente"/>
              <w:tabs>
                <w:tab w:val="left" w:pos="6510"/>
                <w:tab w:val="left" w:pos="6720"/>
              </w:tabs>
              <w:rPr>
                <w:rFonts w:ascii="Montserrat" w:hAnsi="Montserrat"/>
                <w:sz w:val="22"/>
                <w:szCs w:val="22"/>
                <w:lang w:val="en-US" w:eastAsia="ar-SA" w:bidi="ar-SA"/>
              </w:rPr>
            </w:pPr>
          </w:p>
        </w:tc>
      </w:tr>
      <w:tr w:rsidR="003F4256" w:rsidRPr="003A17C3" w14:paraId="5750D493" w14:textId="77777777" w:rsidTr="003F4256">
        <w:trPr>
          <w:gridAfter w:val="1"/>
          <w:wAfter w:w="11" w:type="dxa"/>
        </w:trPr>
        <w:tc>
          <w:tcPr>
            <w:tcW w:w="1418" w:type="dxa"/>
            <w:gridSpan w:val="3"/>
            <w:tcBorders>
              <w:top w:val="nil"/>
              <w:left w:val="single" w:sz="4" w:space="0" w:color="auto"/>
              <w:bottom w:val="nil"/>
              <w:right w:val="nil"/>
            </w:tcBorders>
          </w:tcPr>
          <w:p w14:paraId="6E93F1E0" w14:textId="77777777" w:rsidR="003F4256" w:rsidRPr="00655885" w:rsidRDefault="003F4256" w:rsidP="00362E61">
            <w:pPr>
              <w:pStyle w:val="Textoindependiente"/>
              <w:tabs>
                <w:tab w:val="left" w:pos="6510"/>
                <w:tab w:val="left" w:pos="6720"/>
              </w:tabs>
              <w:rPr>
                <w:rFonts w:ascii="Montserrat" w:hAnsi="Montserrat"/>
                <w:sz w:val="22"/>
                <w:szCs w:val="22"/>
                <w:lang w:val="en-US" w:eastAsia="ar-SA" w:bidi="ar-SA"/>
              </w:rPr>
            </w:pPr>
          </w:p>
        </w:tc>
        <w:tc>
          <w:tcPr>
            <w:tcW w:w="2508" w:type="dxa"/>
            <w:gridSpan w:val="3"/>
            <w:tcBorders>
              <w:left w:val="nil"/>
              <w:bottom w:val="nil"/>
              <w:right w:val="nil"/>
            </w:tcBorders>
          </w:tcPr>
          <w:p w14:paraId="3CB3034E" w14:textId="77777777" w:rsidR="003F4256" w:rsidRPr="003A17C3" w:rsidRDefault="003F4256" w:rsidP="00362E61">
            <w:pPr>
              <w:pStyle w:val="Textoindependiente"/>
              <w:tabs>
                <w:tab w:val="left" w:pos="6510"/>
                <w:tab w:val="left" w:pos="6720"/>
              </w:tabs>
              <w:jc w:val="center"/>
              <w:rPr>
                <w:rFonts w:ascii="Montserrat" w:hAnsi="Montserrat"/>
                <w:sz w:val="18"/>
                <w:szCs w:val="18"/>
                <w:lang w:val="en-US" w:eastAsia="ar-SA" w:bidi="ar-SA"/>
              </w:rPr>
            </w:pPr>
            <w:r w:rsidRPr="003A17C3">
              <w:rPr>
                <w:rFonts w:ascii="Montserrat" w:hAnsi="Montserrat"/>
                <w:sz w:val="18"/>
                <w:szCs w:val="18"/>
                <w:lang w:val="en-US" w:eastAsia="ar-SA" w:bidi="ar-SA"/>
              </w:rPr>
              <w:t>Calle</w:t>
            </w:r>
          </w:p>
        </w:tc>
        <w:tc>
          <w:tcPr>
            <w:tcW w:w="1819" w:type="dxa"/>
            <w:gridSpan w:val="3"/>
            <w:tcBorders>
              <w:left w:val="nil"/>
              <w:bottom w:val="nil"/>
              <w:right w:val="nil"/>
            </w:tcBorders>
          </w:tcPr>
          <w:p w14:paraId="3A929496" w14:textId="77777777" w:rsidR="003F4256" w:rsidRPr="003A17C3" w:rsidRDefault="003F4256" w:rsidP="00362E61">
            <w:pPr>
              <w:pStyle w:val="Textoindependiente"/>
              <w:tabs>
                <w:tab w:val="left" w:pos="6510"/>
                <w:tab w:val="left" w:pos="6720"/>
              </w:tabs>
              <w:jc w:val="center"/>
              <w:rPr>
                <w:rFonts w:ascii="Montserrat" w:hAnsi="Montserrat"/>
                <w:sz w:val="18"/>
                <w:szCs w:val="18"/>
                <w:lang w:val="en-US" w:eastAsia="ar-SA" w:bidi="ar-SA"/>
              </w:rPr>
            </w:pPr>
            <w:r w:rsidRPr="003A17C3">
              <w:rPr>
                <w:rFonts w:ascii="Montserrat" w:hAnsi="Montserrat"/>
                <w:sz w:val="18"/>
                <w:szCs w:val="18"/>
                <w:lang w:val="en-US" w:eastAsia="ar-SA" w:bidi="ar-SA"/>
              </w:rPr>
              <w:t>Número</w:t>
            </w:r>
          </w:p>
        </w:tc>
        <w:tc>
          <w:tcPr>
            <w:tcW w:w="4227" w:type="dxa"/>
            <w:gridSpan w:val="5"/>
            <w:tcBorders>
              <w:top w:val="nil"/>
              <w:left w:val="nil"/>
              <w:bottom w:val="nil"/>
              <w:right w:val="single" w:sz="4" w:space="0" w:color="auto"/>
            </w:tcBorders>
          </w:tcPr>
          <w:p w14:paraId="245B22C0" w14:textId="77777777" w:rsidR="003F4256" w:rsidRPr="003A17C3" w:rsidRDefault="003F4256" w:rsidP="00362E61">
            <w:pPr>
              <w:pStyle w:val="Textoindependiente"/>
              <w:tabs>
                <w:tab w:val="left" w:pos="6510"/>
                <w:tab w:val="left" w:pos="6720"/>
              </w:tabs>
              <w:jc w:val="center"/>
              <w:rPr>
                <w:rFonts w:ascii="Montserrat" w:hAnsi="Montserrat"/>
                <w:sz w:val="18"/>
                <w:szCs w:val="18"/>
                <w:lang w:val="en-US" w:eastAsia="ar-SA" w:bidi="ar-SA"/>
              </w:rPr>
            </w:pPr>
            <w:r w:rsidRPr="003A17C3">
              <w:rPr>
                <w:rFonts w:ascii="Montserrat" w:hAnsi="Montserrat"/>
                <w:sz w:val="18"/>
                <w:szCs w:val="18"/>
                <w:lang w:val="en-US" w:eastAsia="ar-SA" w:bidi="ar-SA"/>
              </w:rPr>
              <w:t>Colonia o Fraccionamiento</w:t>
            </w:r>
          </w:p>
        </w:tc>
      </w:tr>
      <w:tr w:rsidR="003F4256" w:rsidRPr="003A17C3" w14:paraId="59DC3BB1" w14:textId="77777777" w:rsidTr="003F4256">
        <w:trPr>
          <w:trHeight w:val="397"/>
        </w:trPr>
        <w:tc>
          <w:tcPr>
            <w:tcW w:w="250" w:type="dxa"/>
            <w:tcBorders>
              <w:top w:val="nil"/>
              <w:left w:val="single" w:sz="4" w:space="0" w:color="auto"/>
              <w:bottom w:val="nil"/>
              <w:right w:val="nil"/>
            </w:tcBorders>
            <w:vAlign w:val="bottom"/>
          </w:tcPr>
          <w:p w14:paraId="52F7E76A" w14:textId="77777777" w:rsidR="003F4256" w:rsidRPr="003A17C3" w:rsidRDefault="003F4256" w:rsidP="00362E61">
            <w:pPr>
              <w:pStyle w:val="Textoindependiente"/>
              <w:tabs>
                <w:tab w:val="left" w:pos="6510"/>
                <w:tab w:val="left" w:pos="6720"/>
              </w:tabs>
              <w:rPr>
                <w:rFonts w:ascii="Montserrat" w:hAnsi="Montserrat"/>
                <w:sz w:val="18"/>
                <w:szCs w:val="18"/>
                <w:lang w:val="en-US" w:eastAsia="ar-SA" w:bidi="ar-SA"/>
              </w:rPr>
            </w:pPr>
          </w:p>
        </w:tc>
        <w:tc>
          <w:tcPr>
            <w:tcW w:w="9497" w:type="dxa"/>
            <w:gridSpan w:val="12"/>
            <w:tcBorders>
              <w:top w:val="nil"/>
              <w:left w:val="nil"/>
              <w:bottom w:val="single" w:sz="4" w:space="0" w:color="auto"/>
              <w:right w:val="nil"/>
            </w:tcBorders>
            <w:vAlign w:val="bottom"/>
          </w:tcPr>
          <w:p w14:paraId="0B75A973" w14:textId="77777777" w:rsidR="003F4256" w:rsidRPr="003A17C3" w:rsidRDefault="003F4256" w:rsidP="00362E61">
            <w:pPr>
              <w:pStyle w:val="Textoindependiente"/>
              <w:tabs>
                <w:tab w:val="left" w:pos="6510"/>
                <w:tab w:val="left" w:pos="6720"/>
              </w:tabs>
              <w:rPr>
                <w:rFonts w:ascii="Montserrat" w:hAnsi="Montserrat"/>
                <w:sz w:val="18"/>
                <w:szCs w:val="18"/>
                <w:lang w:val="en-US" w:eastAsia="ar-SA" w:bidi="ar-SA"/>
              </w:rPr>
            </w:pPr>
          </w:p>
        </w:tc>
        <w:tc>
          <w:tcPr>
            <w:tcW w:w="236" w:type="dxa"/>
            <w:gridSpan w:val="2"/>
            <w:tcBorders>
              <w:top w:val="nil"/>
              <w:left w:val="nil"/>
              <w:bottom w:val="nil"/>
              <w:right w:val="single" w:sz="4" w:space="0" w:color="auto"/>
            </w:tcBorders>
            <w:vAlign w:val="bottom"/>
          </w:tcPr>
          <w:p w14:paraId="3BF24F62" w14:textId="77777777" w:rsidR="003F4256" w:rsidRPr="003A17C3" w:rsidRDefault="003F4256" w:rsidP="00362E61">
            <w:pPr>
              <w:pStyle w:val="Textoindependiente"/>
              <w:tabs>
                <w:tab w:val="left" w:pos="6510"/>
                <w:tab w:val="left" w:pos="6720"/>
              </w:tabs>
              <w:rPr>
                <w:rFonts w:ascii="Montserrat" w:hAnsi="Montserrat"/>
                <w:sz w:val="18"/>
                <w:szCs w:val="18"/>
                <w:lang w:val="en-US" w:eastAsia="ar-SA" w:bidi="ar-SA"/>
              </w:rPr>
            </w:pPr>
          </w:p>
        </w:tc>
      </w:tr>
      <w:tr w:rsidR="003F4256" w:rsidRPr="003A17C3" w14:paraId="1C786805" w14:textId="77777777" w:rsidTr="003F4256">
        <w:trPr>
          <w:trHeight w:val="368"/>
        </w:trPr>
        <w:tc>
          <w:tcPr>
            <w:tcW w:w="250" w:type="dxa"/>
            <w:tcBorders>
              <w:top w:val="nil"/>
              <w:left w:val="single" w:sz="4" w:space="0" w:color="auto"/>
              <w:bottom w:val="single" w:sz="4" w:space="0" w:color="auto"/>
              <w:right w:val="nil"/>
            </w:tcBorders>
          </w:tcPr>
          <w:p w14:paraId="70EACE03" w14:textId="77777777" w:rsidR="003F4256" w:rsidRPr="003A17C3" w:rsidRDefault="003F4256" w:rsidP="00362E61">
            <w:pPr>
              <w:pStyle w:val="Textoindependiente"/>
              <w:tabs>
                <w:tab w:val="left" w:pos="6510"/>
                <w:tab w:val="left" w:pos="6720"/>
              </w:tabs>
              <w:jc w:val="center"/>
              <w:rPr>
                <w:rFonts w:ascii="Montserrat" w:hAnsi="Montserrat"/>
                <w:sz w:val="18"/>
                <w:szCs w:val="18"/>
                <w:lang w:val="en-US" w:eastAsia="ar-SA" w:bidi="ar-SA"/>
              </w:rPr>
            </w:pPr>
          </w:p>
        </w:tc>
        <w:tc>
          <w:tcPr>
            <w:tcW w:w="2068" w:type="dxa"/>
            <w:gridSpan w:val="3"/>
            <w:tcBorders>
              <w:top w:val="nil"/>
              <w:left w:val="nil"/>
              <w:bottom w:val="single" w:sz="4" w:space="0" w:color="auto"/>
              <w:right w:val="nil"/>
            </w:tcBorders>
          </w:tcPr>
          <w:p w14:paraId="7AEE4BB0" w14:textId="77777777" w:rsidR="003F4256" w:rsidRPr="003A17C3" w:rsidRDefault="003F4256" w:rsidP="00362E61">
            <w:pPr>
              <w:pStyle w:val="Textoindependiente"/>
              <w:tabs>
                <w:tab w:val="left" w:pos="6510"/>
                <w:tab w:val="left" w:pos="6720"/>
              </w:tabs>
              <w:jc w:val="center"/>
              <w:rPr>
                <w:rFonts w:ascii="Montserrat" w:hAnsi="Montserrat"/>
                <w:sz w:val="18"/>
                <w:szCs w:val="18"/>
                <w:lang w:val="en-US" w:eastAsia="ar-SA" w:bidi="ar-SA"/>
              </w:rPr>
            </w:pPr>
            <w:r w:rsidRPr="003A17C3">
              <w:rPr>
                <w:rFonts w:ascii="Montserrat" w:hAnsi="Montserrat"/>
                <w:sz w:val="18"/>
                <w:szCs w:val="18"/>
                <w:lang w:val="en-US" w:eastAsia="ar-SA" w:bidi="ar-SA"/>
              </w:rPr>
              <w:t>Ciudad</w:t>
            </w:r>
          </w:p>
        </w:tc>
        <w:tc>
          <w:tcPr>
            <w:tcW w:w="2309" w:type="dxa"/>
            <w:gridSpan w:val="3"/>
            <w:tcBorders>
              <w:left w:val="nil"/>
              <w:bottom w:val="single" w:sz="4" w:space="0" w:color="auto"/>
              <w:right w:val="nil"/>
            </w:tcBorders>
          </w:tcPr>
          <w:p w14:paraId="22DA8FDB" w14:textId="77777777" w:rsidR="003F4256" w:rsidRPr="003A17C3" w:rsidRDefault="003F4256" w:rsidP="00362E61">
            <w:pPr>
              <w:pStyle w:val="Textoindependiente"/>
              <w:tabs>
                <w:tab w:val="left" w:pos="6510"/>
                <w:tab w:val="left" w:pos="6720"/>
              </w:tabs>
              <w:jc w:val="center"/>
              <w:rPr>
                <w:rFonts w:ascii="Montserrat" w:hAnsi="Montserrat"/>
                <w:sz w:val="18"/>
                <w:szCs w:val="18"/>
                <w:lang w:val="en-US" w:eastAsia="ar-SA" w:bidi="ar-SA"/>
              </w:rPr>
            </w:pPr>
            <w:r w:rsidRPr="003A17C3">
              <w:rPr>
                <w:rFonts w:ascii="Montserrat" w:hAnsi="Montserrat"/>
                <w:sz w:val="18"/>
                <w:szCs w:val="18"/>
                <w:lang w:val="en-US" w:eastAsia="ar-SA" w:bidi="ar-SA"/>
              </w:rPr>
              <w:t>Municipio</w:t>
            </w:r>
          </w:p>
        </w:tc>
        <w:tc>
          <w:tcPr>
            <w:tcW w:w="2308" w:type="dxa"/>
            <w:gridSpan w:val="3"/>
            <w:tcBorders>
              <w:left w:val="nil"/>
              <w:bottom w:val="single" w:sz="4" w:space="0" w:color="auto"/>
              <w:right w:val="nil"/>
            </w:tcBorders>
          </w:tcPr>
          <w:p w14:paraId="35CD9435" w14:textId="77777777" w:rsidR="003F4256" w:rsidRPr="003A17C3" w:rsidRDefault="003F4256" w:rsidP="00362E61">
            <w:pPr>
              <w:pStyle w:val="Textoindependiente"/>
              <w:tabs>
                <w:tab w:val="left" w:pos="6510"/>
                <w:tab w:val="left" w:pos="6720"/>
              </w:tabs>
              <w:jc w:val="center"/>
              <w:rPr>
                <w:rFonts w:ascii="Montserrat" w:hAnsi="Montserrat"/>
                <w:sz w:val="18"/>
                <w:szCs w:val="18"/>
                <w:lang w:val="en-US" w:eastAsia="ar-SA" w:bidi="ar-SA"/>
              </w:rPr>
            </w:pPr>
            <w:r w:rsidRPr="003A17C3">
              <w:rPr>
                <w:rFonts w:ascii="Montserrat" w:hAnsi="Montserrat"/>
                <w:sz w:val="18"/>
                <w:szCs w:val="18"/>
                <w:lang w:val="en-US" w:eastAsia="ar-SA" w:bidi="ar-SA"/>
              </w:rPr>
              <w:t>Entidad</w:t>
            </w:r>
          </w:p>
        </w:tc>
        <w:tc>
          <w:tcPr>
            <w:tcW w:w="2812" w:type="dxa"/>
            <w:gridSpan w:val="3"/>
            <w:tcBorders>
              <w:left w:val="nil"/>
              <w:bottom w:val="single" w:sz="4" w:space="0" w:color="auto"/>
              <w:right w:val="nil"/>
            </w:tcBorders>
          </w:tcPr>
          <w:p w14:paraId="2ABB9251" w14:textId="77777777" w:rsidR="003F4256" w:rsidRPr="003A17C3" w:rsidRDefault="003F4256" w:rsidP="00362E61">
            <w:pPr>
              <w:pStyle w:val="Textoindependiente"/>
              <w:tabs>
                <w:tab w:val="left" w:pos="6510"/>
                <w:tab w:val="left" w:pos="6720"/>
              </w:tabs>
              <w:jc w:val="center"/>
              <w:rPr>
                <w:rFonts w:ascii="Montserrat" w:hAnsi="Montserrat"/>
                <w:sz w:val="18"/>
                <w:szCs w:val="18"/>
                <w:lang w:val="en-US" w:eastAsia="ar-SA" w:bidi="ar-SA"/>
              </w:rPr>
            </w:pPr>
            <w:r w:rsidRPr="003A17C3">
              <w:rPr>
                <w:rFonts w:ascii="Montserrat" w:hAnsi="Montserrat"/>
                <w:sz w:val="18"/>
                <w:szCs w:val="18"/>
                <w:lang w:val="en-US" w:eastAsia="ar-SA" w:bidi="ar-SA"/>
              </w:rPr>
              <w:t>Código Postal</w:t>
            </w:r>
          </w:p>
        </w:tc>
        <w:tc>
          <w:tcPr>
            <w:tcW w:w="236" w:type="dxa"/>
            <w:gridSpan w:val="2"/>
            <w:tcBorders>
              <w:top w:val="nil"/>
              <w:left w:val="nil"/>
              <w:bottom w:val="single" w:sz="4" w:space="0" w:color="auto"/>
              <w:right w:val="single" w:sz="4" w:space="0" w:color="auto"/>
            </w:tcBorders>
          </w:tcPr>
          <w:p w14:paraId="78E8F7D4" w14:textId="77777777" w:rsidR="003F4256" w:rsidRPr="003A17C3" w:rsidRDefault="003F4256" w:rsidP="00362E61">
            <w:pPr>
              <w:pStyle w:val="Textoindependiente"/>
              <w:tabs>
                <w:tab w:val="left" w:pos="6510"/>
                <w:tab w:val="left" w:pos="6720"/>
              </w:tabs>
              <w:jc w:val="center"/>
              <w:rPr>
                <w:rFonts w:ascii="Montserrat" w:hAnsi="Montserrat"/>
                <w:sz w:val="18"/>
                <w:szCs w:val="18"/>
                <w:lang w:val="en-US" w:eastAsia="ar-SA" w:bidi="ar-SA"/>
              </w:rPr>
            </w:pPr>
          </w:p>
        </w:tc>
      </w:tr>
    </w:tbl>
    <w:p w14:paraId="523B3FC9" w14:textId="77777777" w:rsidR="00594B1D" w:rsidRDefault="00594B1D">
      <w:pPr>
        <w:pStyle w:val="Textoindependiente"/>
        <w:spacing w:before="9"/>
        <w:rPr>
          <w:b/>
          <w:sz w:val="15"/>
        </w:rPr>
      </w:pPr>
    </w:p>
    <w:p w14:paraId="460AF629" w14:textId="77777777" w:rsidR="00550D52" w:rsidRDefault="00550D52" w:rsidP="00550D52">
      <w:pPr>
        <w:pStyle w:val="Textoindependiente"/>
        <w:rPr>
          <w:rFonts w:ascii="Montserrat" w:hAnsi="Montserrat"/>
          <w:sz w:val="20"/>
          <w:szCs w:val="20"/>
          <w:lang w:val="en-US" w:eastAsia="ar-SA" w:bidi="ar-SA"/>
        </w:rPr>
      </w:pPr>
    </w:p>
    <w:p w14:paraId="2D924B34" w14:textId="77777777" w:rsidR="00550D52" w:rsidRPr="00766FE7" w:rsidRDefault="00550D52" w:rsidP="00766FE7">
      <w:pPr>
        <w:pStyle w:val="Textoindependiente"/>
        <w:numPr>
          <w:ilvl w:val="0"/>
          <w:numId w:val="26"/>
        </w:numPr>
        <w:ind w:left="567" w:hanging="578"/>
        <w:rPr>
          <w:rFonts w:ascii="Montserrat" w:hAnsi="Montserrat"/>
          <w:b/>
          <w:sz w:val="20"/>
          <w:szCs w:val="20"/>
          <w:lang w:val="en-US" w:eastAsia="ar-SA" w:bidi="ar-SA"/>
        </w:rPr>
      </w:pPr>
      <w:r w:rsidRPr="00766FE7">
        <w:rPr>
          <w:rFonts w:ascii="Montserrat" w:hAnsi="Montserrat"/>
          <w:b/>
          <w:sz w:val="20"/>
          <w:szCs w:val="20"/>
          <w:lang w:val="en-US" w:eastAsia="ar-SA" w:bidi="ar-SA"/>
        </w:rPr>
        <w:t>FOLIO DE LA RESPUESTA Y/O FOLIO DE LA SOLICITUD</w:t>
      </w:r>
    </w:p>
    <w:tbl>
      <w:tblPr>
        <w:tblStyle w:val="Tablaconcuadrcula"/>
        <w:tblW w:w="9983" w:type="dxa"/>
        <w:tblLook w:val="04A0" w:firstRow="1" w:lastRow="0" w:firstColumn="1" w:lastColumn="0" w:noHBand="0" w:noVBand="1"/>
      </w:tblPr>
      <w:tblGrid>
        <w:gridCol w:w="5353"/>
        <w:gridCol w:w="4394"/>
        <w:gridCol w:w="236"/>
      </w:tblGrid>
      <w:tr w:rsidR="00B43ED6" w:rsidRPr="00550D52" w14:paraId="3E9CCBD6" w14:textId="77777777" w:rsidTr="00CF4DBE">
        <w:trPr>
          <w:trHeight w:val="495"/>
        </w:trPr>
        <w:tc>
          <w:tcPr>
            <w:tcW w:w="5353" w:type="dxa"/>
            <w:vMerge w:val="restart"/>
            <w:tcBorders>
              <w:bottom w:val="nil"/>
              <w:right w:val="nil"/>
            </w:tcBorders>
            <w:vAlign w:val="bottom"/>
          </w:tcPr>
          <w:p w14:paraId="605BC83B" w14:textId="77777777" w:rsidR="00B43ED6" w:rsidRPr="00550D52" w:rsidRDefault="00B43ED6" w:rsidP="00550D52">
            <w:pPr>
              <w:pStyle w:val="Textoindependiente"/>
              <w:rPr>
                <w:rFonts w:ascii="Montserrat" w:hAnsi="Montserrat"/>
                <w:sz w:val="22"/>
                <w:szCs w:val="22"/>
                <w:lang w:val="en-US" w:eastAsia="ar-SA" w:bidi="ar-SA"/>
              </w:rPr>
            </w:pPr>
            <w:r w:rsidRPr="00550D52">
              <w:rPr>
                <w:rFonts w:ascii="Montserrat" w:hAnsi="Montserrat"/>
                <w:sz w:val="22"/>
                <w:szCs w:val="22"/>
                <w:lang w:val="en-US" w:eastAsia="ar-SA" w:bidi="ar-SA"/>
              </w:rPr>
              <w:t>Número de folio de la respuesta otorgada a la solicitud de información del recurrente:</w:t>
            </w:r>
          </w:p>
        </w:tc>
        <w:tc>
          <w:tcPr>
            <w:tcW w:w="4394" w:type="dxa"/>
            <w:tcBorders>
              <w:left w:val="nil"/>
              <w:bottom w:val="single" w:sz="4" w:space="0" w:color="auto"/>
              <w:right w:val="nil"/>
            </w:tcBorders>
            <w:vAlign w:val="bottom"/>
          </w:tcPr>
          <w:p w14:paraId="3C1D5E12" w14:textId="77777777" w:rsidR="00B43ED6" w:rsidRPr="00550D52" w:rsidRDefault="00B43ED6" w:rsidP="00550D52">
            <w:pPr>
              <w:pStyle w:val="Textoindependiente"/>
              <w:rPr>
                <w:rFonts w:ascii="Montserrat" w:hAnsi="Montserrat"/>
                <w:sz w:val="22"/>
                <w:szCs w:val="22"/>
                <w:lang w:val="en-US" w:eastAsia="ar-SA" w:bidi="ar-SA"/>
              </w:rPr>
            </w:pPr>
          </w:p>
        </w:tc>
        <w:tc>
          <w:tcPr>
            <w:tcW w:w="236" w:type="dxa"/>
            <w:vMerge w:val="restart"/>
            <w:tcBorders>
              <w:left w:val="nil"/>
            </w:tcBorders>
          </w:tcPr>
          <w:p w14:paraId="4DAE9BD3" w14:textId="77777777" w:rsidR="00B43ED6" w:rsidRPr="00550D52" w:rsidRDefault="00B43ED6" w:rsidP="00550D52">
            <w:pPr>
              <w:pStyle w:val="Textoindependiente"/>
              <w:rPr>
                <w:rFonts w:ascii="Montserrat" w:hAnsi="Montserrat"/>
                <w:sz w:val="22"/>
                <w:szCs w:val="22"/>
                <w:lang w:val="en-US" w:eastAsia="ar-SA" w:bidi="ar-SA"/>
              </w:rPr>
            </w:pPr>
          </w:p>
        </w:tc>
      </w:tr>
      <w:tr w:rsidR="00B43ED6" w:rsidRPr="00550D52" w14:paraId="51C7A9F7" w14:textId="77777777" w:rsidTr="00CF4DBE">
        <w:trPr>
          <w:trHeight w:val="450"/>
        </w:trPr>
        <w:tc>
          <w:tcPr>
            <w:tcW w:w="5353" w:type="dxa"/>
            <w:vMerge/>
            <w:tcBorders>
              <w:bottom w:val="nil"/>
              <w:right w:val="nil"/>
            </w:tcBorders>
            <w:vAlign w:val="bottom"/>
          </w:tcPr>
          <w:p w14:paraId="2044B6F2" w14:textId="77777777" w:rsidR="00B43ED6" w:rsidRPr="00550D52" w:rsidRDefault="00B43ED6" w:rsidP="00550D52">
            <w:pPr>
              <w:pStyle w:val="Textoindependiente"/>
              <w:rPr>
                <w:rFonts w:ascii="Montserrat" w:hAnsi="Montserrat"/>
                <w:sz w:val="22"/>
                <w:szCs w:val="22"/>
                <w:lang w:val="en-US" w:eastAsia="ar-SA" w:bidi="ar-SA"/>
              </w:rPr>
            </w:pPr>
          </w:p>
        </w:tc>
        <w:tc>
          <w:tcPr>
            <w:tcW w:w="4394" w:type="dxa"/>
            <w:tcBorders>
              <w:left w:val="nil"/>
              <w:bottom w:val="nil"/>
              <w:right w:val="nil"/>
            </w:tcBorders>
            <w:vAlign w:val="bottom"/>
          </w:tcPr>
          <w:p w14:paraId="072B3277" w14:textId="77777777" w:rsidR="00B43ED6" w:rsidRPr="00550D52" w:rsidRDefault="00B43ED6" w:rsidP="00550D52">
            <w:pPr>
              <w:pStyle w:val="Textoindependiente"/>
              <w:rPr>
                <w:rFonts w:ascii="Montserrat" w:hAnsi="Montserrat"/>
                <w:sz w:val="22"/>
                <w:szCs w:val="22"/>
                <w:lang w:val="en-US" w:eastAsia="ar-SA" w:bidi="ar-SA"/>
              </w:rPr>
            </w:pPr>
          </w:p>
        </w:tc>
        <w:tc>
          <w:tcPr>
            <w:tcW w:w="236" w:type="dxa"/>
            <w:vMerge/>
            <w:tcBorders>
              <w:left w:val="nil"/>
              <w:bottom w:val="nil"/>
            </w:tcBorders>
          </w:tcPr>
          <w:p w14:paraId="1F3BBCD3" w14:textId="77777777" w:rsidR="00B43ED6" w:rsidRPr="00550D52" w:rsidRDefault="00B43ED6" w:rsidP="00550D52">
            <w:pPr>
              <w:pStyle w:val="Textoindependiente"/>
              <w:rPr>
                <w:rFonts w:ascii="Montserrat" w:hAnsi="Montserrat"/>
                <w:sz w:val="22"/>
                <w:szCs w:val="22"/>
                <w:lang w:val="en-US" w:eastAsia="ar-SA" w:bidi="ar-SA"/>
              </w:rPr>
            </w:pPr>
          </w:p>
        </w:tc>
      </w:tr>
      <w:tr w:rsidR="00B43ED6" w:rsidRPr="00550D52" w14:paraId="38D37AD0" w14:textId="77777777" w:rsidTr="00CF4DBE">
        <w:trPr>
          <w:trHeight w:val="495"/>
        </w:trPr>
        <w:tc>
          <w:tcPr>
            <w:tcW w:w="5353" w:type="dxa"/>
            <w:vMerge w:val="restart"/>
            <w:tcBorders>
              <w:top w:val="nil"/>
              <w:bottom w:val="nil"/>
              <w:right w:val="nil"/>
            </w:tcBorders>
            <w:vAlign w:val="bottom"/>
          </w:tcPr>
          <w:p w14:paraId="73D05539" w14:textId="77777777" w:rsidR="00B43ED6" w:rsidRPr="00550D52" w:rsidRDefault="00B43ED6" w:rsidP="00550D52">
            <w:pPr>
              <w:pStyle w:val="Textoindependiente"/>
              <w:rPr>
                <w:rFonts w:ascii="Montserrat" w:hAnsi="Montserrat"/>
                <w:sz w:val="22"/>
                <w:szCs w:val="22"/>
                <w:lang w:val="en-US" w:eastAsia="ar-SA" w:bidi="ar-SA"/>
              </w:rPr>
            </w:pPr>
            <w:r w:rsidRPr="00550D52">
              <w:rPr>
                <w:rFonts w:ascii="Montserrat" w:hAnsi="Montserrat"/>
                <w:sz w:val="22"/>
                <w:szCs w:val="22"/>
                <w:lang w:val="en-US" w:eastAsia="ar-SA" w:bidi="ar-SA"/>
              </w:rPr>
              <w:t>En caso de no existir respuesta, señale el número de folio de solicitud de información del recurrente:</w:t>
            </w:r>
          </w:p>
        </w:tc>
        <w:tc>
          <w:tcPr>
            <w:tcW w:w="4394" w:type="dxa"/>
            <w:tcBorders>
              <w:top w:val="nil"/>
              <w:left w:val="nil"/>
              <w:bottom w:val="single" w:sz="4" w:space="0" w:color="auto"/>
              <w:right w:val="nil"/>
            </w:tcBorders>
            <w:vAlign w:val="bottom"/>
          </w:tcPr>
          <w:p w14:paraId="1A626C83" w14:textId="77777777" w:rsidR="00B43ED6" w:rsidRPr="00550D52" w:rsidRDefault="00B43ED6" w:rsidP="00550D52">
            <w:pPr>
              <w:pStyle w:val="Textoindependiente"/>
              <w:rPr>
                <w:rFonts w:ascii="Montserrat" w:hAnsi="Montserrat"/>
                <w:sz w:val="22"/>
                <w:szCs w:val="22"/>
                <w:lang w:val="en-US" w:eastAsia="ar-SA" w:bidi="ar-SA"/>
              </w:rPr>
            </w:pPr>
          </w:p>
        </w:tc>
        <w:tc>
          <w:tcPr>
            <w:tcW w:w="236" w:type="dxa"/>
            <w:vMerge w:val="restart"/>
            <w:tcBorders>
              <w:top w:val="nil"/>
              <w:left w:val="nil"/>
              <w:bottom w:val="nil"/>
            </w:tcBorders>
          </w:tcPr>
          <w:p w14:paraId="4CE99A5B" w14:textId="77777777" w:rsidR="00B43ED6" w:rsidRPr="00550D52" w:rsidRDefault="00B43ED6" w:rsidP="00550D52">
            <w:pPr>
              <w:pStyle w:val="Textoindependiente"/>
              <w:rPr>
                <w:rFonts w:ascii="Montserrat" w:hAnsi="Montserrat"/>
                <w:sz w:val="22"/>
                <w:szCs w:val="22"/>
                <w:lang w:val="en-US" w:eastAsia="ar-SA" w:bidi="ar-SA"/>
              </w:rPr>
            </w:pPr>
          </w:p>
        </w:tc>
      </w:tr>
      <w:tr w:rsidR="00B43ED6" w:rsidRPr="00550D52" w14:paraId="14362625" w14:textId="77777777" w:rsidTr="00CF4DBE">
        <w:trPr>
          <w:trHeight w:val="495"/>
        </w:trPr>
        <w:tc>
          <w:tcPr>
            <w:tcW w:w="5353" w:type="dxa"/>
            <w:vMerge/>
            <w:tcBorders>
              <w:bottom w:val="nil"/>
              <w:right w:val="nil"/>
            </w:tcBorders>
          </w:tcPr>
          <w:p w14:paraId="241B4AAA" w14:textId="77777777" w:rsidR="00B43ED6" w:rsidRPr="00550D52" w:rsidRDefault="00B43ED6" w:rsidP="00550D52">
            <w:pPr>
              <w:pStyle w:val="Textoindependiente"/>
              <w:rPr>
                <w:rFonts w:ascii="Montserrat" w:hAnsi="Montserrat"/>
                <w:sz w:val="22"/>
                <w:szCs w:val="22"/>
                <w:lang w:val="en-US" w:eastAsia="ar-SA" w:bidi="ar-SA"/>
              </w:rPr>
            </w:pPr>
          </w:p>
        </w:tc>
        <w:tc>
          <w:tcPr>
            <w:tcW w:w="4394" w:type="dxa"/>
            <w:tcBorders>
              <w:left w:val="nil"/>
              <w:bottom w:val="nil"/>
              <w:right w:val="nil"/>
            </w:tcBorders>
            <w:vAlign w:val="bottom"/>
          </w:tcPr>
          <w:p w14:paraId="460C3213" w14:textId="77777777" w:rsidR="00B43ED6" w:rsidRPr="00550D52" w:rsidRDefault="00B43ED6" w:rsidP="00550D52">
            <w:pPr>
              <w:pStyle w:val="Textoindependiente"/>
              <w:rPr>
                <w:rFonts w:ascii="Montserrat" w:hAnsi="Montserrat"/>
                <w:sz w:val="22"/>
                <w:szCs w:val="22"/>
                <w:lang w:val="en-US" w:eastAsia="ar-SA" w:bidi="ar-SA"/>
              </w:rPr>
            </w:pPr>
          </w:p>
        </w:tc>
        <w:tc>
          <w:tcPr>
            <w:tcW w:w="236" w:type="dxa"/>
            <w:vMerge/>
            <w:tcBorders>
              <w:left w:val="nil"/>
              <w:bottom w:val="nil"/>
            </w:tcBorders>
          </w:tcPr>
          <w:p w14:paraId="5CE9E655" w14:textId="77777777" w:rsidR="00B43ED6" w:rsidRPr="00550D52" w:rsidRDefault="00B43ED6" w:rsidP="00550D52">
            <w:pPr>
              <w:pStyle w:val="Textoindependiente"/>
              <w:rPr>
                <w:rFonts w:ascii="Montserrat" w:hAnsi="Montserrat"/>
                <w:sz w:val="22"/>
                <w:szCs w:val="22"/>
                <w:lang w:val="en-US" w:eastAsia="ar-SA" w:bidi="ar-SA"/>
              </w:rPr>
            </w:pPr>
          </w:p>
        </w:tc>
      </w:tr>
      <w:tr w:rsidR="00D043D7" w:rsidRPr="00550D52" w14:paraId="1A3E4CEE" w14:textId="77777777" w:rsidTr="00CF4DBE">
        <w:trPr>
          <w:trHeight w:val="257"/>
        </w:trPr>
        <w:tc>
          <w:tcPr>
            <w:tcW w:w="5353" w:type="dxa"/>
            <w:tcBorders>
              <w:top w:val="nil"/>
              <w:right w:val="nil"/>
            </w:tcBorders>
          </w:tcPr>
          <w:p w14:paraId="7C62160E" w14:textId="77777777" w:rsidR="00D043D7" w:rsidRPr="00550D52" w:rsidRDefault="00D043D7" w:rsidP="00550D52">
            <w:pPr>
              <w:pStyle w:val="Textoindependiente"/>
              <w:rPr>
                <w:rFonts w:ascii="Montserrat" w:hAnsi="Montserrat"/>
                <w:sz w:val="22"/>
                <w:szCs w:val="22"/>
                <w:lang w:val="en-US" w:eastAsia="ar-SA" w:bidi="ar-SA"/>
              </w:rPr>
            </w:pPr>
          </w:p>
        </w:tc>
        <w:tc>
          <w:tcPr>
            <w:tcW w:w="4394" w:type="dxa"/>
            <w:tcBorders>
              <w:top w:val="nil"/>
              <w:left w:val="nil"/>
              <w:right w:val="nil"/>
            </w:tcBorders>
            <w:vAlign w:val="bottom"/>
          </w:tcPr>
          <w:p w14:paraId="59F51544" w14:textId="77777777" w:rsidR="00D043D7" w:rsidRPr="00550D52" w:rsidRDefault="00D043D7" w:rsidP="00550D52">
            <w:pPr>
              <w:pStyle w:val="Textoindependiente"/>
              <w:rPr>
                <w:rFonts w:ascii="Montserrat" w:hAnsi="Montserrat"/>
                <w:sz w:val="22"/>
                <w:szCs w:val="22"/>
                <w:lang w:val="en-US" w:eastAsia="ar-SA" w:bidi="ar-SA"/>
              </w:rPr>
            </w:pPr>
          </w:p>
        </w:tc>
        <w:tc>
          <w:tcPr>
            <w:tcW w:w="236" w:type="dxa"/>
            <w:tcBorders>
              <w:top w:val="nil"/>
              <w:left w:val="nil"/>
            </w:tcBorders>
          </w:tcPr>
          <w:p w14:paraId="2A3DA70C" w14:textId="77777777" w:rsidR="00D043D7" w:rsidRPr="00550D52" w:rsidRDefault="00D043D7" w:rsidP="00550D52">
            <w:pPr>
              <w:pStyle w:val="Textoindependiente"/>
              <w:rPr>
                <w:rFonts w:ascii="Montserrat" w:hAnsi="Montserrat"/>
                <w:sz w:val="22"/>
                <w:szCs w:val="22"/>
                <w:lang w:val="en-US" w:eastAsia="ar-SA" w:bidi="ar-SA"/>
              </w:rPr>
            </w:pPr>
          </w:p>
        </w:tc>
      </w:tr>
    </w:tbl>
    <w:p w14:paraId="631A0A92" w14:textId="77777777" w:rsidR="00550D52" w:rsidRPr="00550D52" w:rsidRDefault="00550D52" w:rsidP="00550D52">
      <w:pPr>
        <w:pStyle w:val="Textoindependiente"/>
        <w:rPr>
          <w:rFonts w:ascii="Montserrat" w:hAnsi="Montserrat"/>
          <w:sz w:val="20"/>
          <w:szCs w:val="20"/>
          <w:lang w:val="en-US" w:eastAsia="ar-SA" w:bidi="ar-SA"/>
        </w:rPr>
      </w:pPr>
    </w:p>
    <w:p w14:paraId="79146125" w14:textId="77777777" w:rsidR="00550D52" w:rsidRPr="00766FE7" w:rsidRDefault="00766FE7" w:rsidP="00766FE7">
      <w:pPr>
        <w:pStyle w:val="Textoindependiente"/>
        <w:numPr>
          <w:ilvl w:val="0"/>
          <w:numId w:val="26"/>
        </w:numPr>
        <w:ind w:left="426" w:hanging="437"/>
        <w:rPr>
          <w:rFonts w:ascii="Montserrat" w:hAnsi="Montserrat"/>
          <w:b/>
          <w:sz w:val="20"/>
          <w:szCs w:val="20"/>
          <w:lang w:val="en-US" w:eastAsia="ar-SA" w:bidi="ar-SA"/>
        </w:rPr>
      </w:pPr>
      <w:r w:rsidRPr="00766FE7">
        <w:rPr>
          <w:rFonts w:ascii="Montserrat" w:hAnsi="Montserrat"/>
          <w:b/>
          <w:sz w:val="20"/>
          <w:szCs w:val="20"/>
          <w:lang w:val="en-US" w:eastAsia="ar-SA" w:bidi="ar-SA"/>
        </w:rPr>
        <w:t>FECHA DE LA NOTIFICACIÓN DE LA RESPUESTA DE LA SOLICITUD</w:t>
      </w:r>
    </w:p>
    <w:tbl>
      <w:tblPr>
        <w:tblStyle w:val="Tablaconcuadrcula"/>
        <w:tblW w:w="9983" w:type="dxa"/>
        <w:tblLook w:val="04A0" w:firstRow="1" w:lastRow="0" w:firstColumn="1" w:lastColumn="0" w:noHBand="0" w:noVBand="1"/>
      </w:tblPr>
      <w:tblGrid>
        <w:gridCol w:w="7479"/>
        <w:gridCol w:w="2268"/>
        <w:gridCol w:w="236"/>
      </w:tblGrid>
      <w:tr w:rsidR="00304D58" w:rsidRPr="00766FE7" w14:paraId="38090750" w14:textId="77777777" w:rsidTr="001E2F34">
        <w:trPr>
          <w:trHeight w:val="375"/>
        </w:trPr>
        <w:tc>
          <w:tcPr>
            <w:tcW w:w="7479" w:type="dxa"/>
            <w:vMerge w:val="restart"/>
            <w:tcBorders>
              <w:bottom w:val="nil"/>
              <w:right w:val="nil"/>
            </w:tcBorders>
            <w:vAlign w:val="center"/>
          </w:tcPr>
          <w:p w14:paraId="1DDFCE0A" w14:textId="77777777" w:rsidR="00304D58" w:rsidRPr="00766FE7" w:rsidRDefault="00304D58" w:rsidP="00550D52">
            <w:pPr>
              <w:pStyle w:val="Textoindependiente"/>
              <w:rPr>
                <w:rFonts w:ascii="Montserrat" w:hAnsi="Montserrat"/>
                <w:sz w:val="22"/>
                <w:szCs w:val="22"/>
                <w:lang w:val="en-US" w:eastAsia="ar-SA" w:bidi="ar-SA"/>
              </w:rPr>
            </w:pPr>
            <w:r w:rsidRPr="00766FE7">
              <w:rPr>
                <w:rFonts w:ascii="Montserrat" w:hAnsi="Montserrat"/>
                <w:sz w:val="22"/>
                <w:szCs w:val="22"/>
                <w:lang w:val="en-US" w:eastAsia="ar-SA" w:bidi="ar-SA"/>
              </w:rPr>
              <w:t>Fecha en la que fue notificada la respuesta de la solicitud de información al recurrente o tuvo conocimiento del acto reclamado:</w:t>
            </w:r>
          </w:p>
        </w:tc>
        <w:tc>
          <w:tcPr>
            <w:tcW w:w="2268" w:type="dxa"/>
            <w:tcBorders>
              <w:left w:val="nil"/>
              <w:bottom w:val="single" w:sz="4" w:space="0" w:color="auto"/>
              <w:right w:val="nil"/>
            </w:tcBorders>
            <w:vAlign w:val="bottom"/>
          </w:tcPr>
          <w:p w14:paraId="2DF02A61" w14:textId="77777777" w:rsidR="00304D58" w:rsidRPr="00766FE7" w:rsidRDefault="00304D58" w:rsidP="00550D52">
            <w:pPr>
              <w:pStyle w:val="Textoindependiente"/>
              <w:rPr>
                <w:rFonts w:ascii="Montserrat" w:hAnsi="Montserrat"/>
                <w:sz w:val="22"/>
                <w:szCs w:val="22"/>
                <w:lang w:val="en-US" w:eastAsia="ar-SA" w:bidi="ar-SA"/>
              </w:rPr>
            </w:pPr>
          </w:p>
        </w:tc>
        <w:tc>
          <w:tcPr>
            <w:tcW w:w="236" w:type="dxa"/>
            <w:vMerge w:val="restart"/>
            <w:tcBorders>
              <w:left w:val="nil"/>
              <w:bottom w:val="nil"/>
            </w:tcBorders>
          </w:tcPr>
          <w:p w14:paraId="71968F6C" w14:textId="77777777" w:rsidR="00304D58" w:rsidRPr="00766FE7" w:rsidRDefault="00304D58" w:rsidP="00550D52">
            <w:pPr>
              <w:pStyle w:val="Textoindependiente"/>
              <w:rPr>
                <w:rFonts w:ascii="Montserrat" w:hAnsi="Montserrat"/>
                <w:sz w:val="22"/>
                <w:szCs w:val="22"/>
                <w:lang w:val="en-US" w:eastAsia="ar-SA" w:bidi="ar-SA"/>
              </w:rPr>
            </w:pPr>
          </w:p>
        </w:tc>
      </w:tr>
      <w:tr w:rsidR="00304D58" w:rsidRPr="00766FE7" w14:paraId="368040C3" w14:textId="77777777" w:rsidTr="001E2F34">
        <w:trPr>
          <w:trHeight w:val="585"/>
        </w:trPr>
        <w:tc>
          <w:tcPr>
            <w:tcW w:w="7479" w:type="dxa"/>
            <w:vMerge/>
            <w:tcBorders>
              <w:bottom w:val="nil"/>
              <w:right w:val="nil"/>
            </w:tcBorders>
          </w:tcPr>
          <w:p w14:paraId="4D6A6340" w14:textId="77777777" w:rsidR="00304D58" w:rsidRPr="00766FE7" w:rsidRDefault="00304D58" w:rsidP="00550D52">
            <w:pPr>
              <w:pStyle w:val="Textoindependiente"/>
              <w:rPr>
                <w:rFonts w:ascii="Montserrat" w:hAnsi="Montserrat"/>
                <w:sz w:val="22"/>
                <w:szCs w:val="22"/>
                <w:lang w:val="en-US" w:eastAsia="ar-SA" w:bidi="ar-SA"/>
              </w:rPr>
            </w:pPr>
          </w:p>
        </w:tc>
        <w:tc>
          <w:tcPr>
            <w:tcW w:w="2268" w:type="dxa"/>
            <w:tcBorders>
              <w:left w:val="nil"/>
              <w:bottom w:val="nil"/>
              <w:right w:val="nil"/>
            </w:tcBorders>
          </w:tcPr>
          <w:p w14:paraId="056E6A44" w14:textId="77777777" w:rsidR="00304D58" w:rsidRPr="00766FE7" w:rsidRDefault="00304D58" w:rsidP="00304D58">
            <w:pPr>
              <w:pStyle w:val="Textoindependiente"/>
              <w:jc w:val="center"/>
              <w:rPr>
                <w:rFonts w:ascii="Montserrat" w:hAnsi="Montserrat"/>
                <w:sz w:val="22"/>
                <w:szCs w:val="22"/>
                <w:lang w:val="en-US" w:eastAsia="ar-SA" w:bidi="ar-SA"/>
              </w:rPr>
            </w:pPr>
            <w:r w:rsidRPr="00304D58">
              <w:rPr>
                <w:rFonts w:ascii="Montserrat" w:hAnsi="Montserrat"/>
                <w:sz w:val="22"/>
                <w:szCs w:val="22"/>
                <w:lang w:val="en-US" w:eastAsia="ar-SA" w:bidi="ar-SA"/>
              </w:rPr>
              <w:t>(dd/mm/aa)</w:t>
            </w:r>
          </w:p>
        </w:tc>
        <w:tc>
          <w:tcPr>
            <w:tcW w:w="236" w:type="dxa"/>
            <w:vMerge/>
            <w:tcBorders>
              <w:left w:val="nil"/>
              <w:bottom w:val="nil"/>
            </w:tcBorders>
          </w:tcPr>
          <w:p w14:paraId="77EF6846" w14:textId="77777777" w:rsidR="00304D58" w:rsidRPr="00766FE7" w:rsidRDefault="00304D58" w:rsidP="00550D52">
            <w:pPr>
              <w:pStyle w:val="Textoindependiente"/>
              <w:rPr>
                <w:rFonts w:ascii="Montserrat" w:hAnsi="Montserrat"/>
                <w:sz w:val="22"/>
                <w:szCs w:val="22"/>
                <w:lang w:val="en-US" w:eastAsia="ar-SA" w:bidi="ar-SA"/>
              </w:rPr>
            </w:pPr>
          </w:p>
        </w:tc>
      </w:tr>
      <w:tr w:rsidR="00304D58" w:rsidRPr="00766FE7" w14:paraId="48190731" w14:textId="77777777" w:rsidTr="001E2F34">
        <w:trPr>
          <w:trHeight w:val="248"/>
        </w:trPr>
        <w:tc>
          <w:tcPr>
            <w:tcW w:w="7479" w:type="dxa"/>
            <w:vMerge w:val="restart"/>
            <w:tcBorders>
              <w:top w:val="nil"/>
              <w:bottom w:val="nil"/>
              <w:right w:val="nil"/>
            </w:tcBorders>
          </w:tcPr>
          <w:p w14:paraId="71415214" w14:textId="77777777" w:rsidR="00304D58" w:rsidRPr="00766FE7" w:rsidRDefault="00304D58" w:rsidP="00550D52">
            <w:pPr>
              <w:pStyle w:val="Textoindependiente"/>
              <w:rPr>
                <w:rFonts w:ascii="Montserrat" w:hAnsi="Montserrat"/>
                <w:sz w:val="22"/>
                <w:szCs w:val="22"/>
                <w:lang w:val="en-US" w:eastAsia="ar-SA" w:bidi="ar-SA"/>
              </w:rPr>
            </w:pPr>
            <w:r w:rsidRPr="00766FE7">
              <w:rPr>
                <w:rFonts w:ascii="Montserrat" w:hAnsi="Montserrat"/>
                <w:sz w:val="22"/>
                <w:szCs w:val="22"/>
                <w:lang w:val="en-US" w:eastAsia="ar-SA" w:bidi="ar-SA"/>
              </w:rPr>
              <w:t>En caso de no existir respuesta, señale la fecha en que presentó la solicitud de información:</w:t>
            </w:r>
          </w:p>
        </w:tc>
        <w:tc>
          <w:tcPr>
            <w:tcW w:w="2268" w:type="dxa"/>
            <w:tcBorders>
              <w:top w:val="nil"/>
              <w:left w:val="nil"/>
              <w:bottom w:val="single" w:sz="4" w:space="0" w:color="auto"/>
              <w:right w:val="nil"/>
            </w:tcBorders>
            <w:vAlign w:val="bottom"/>
          </w:tcPr>
          <w:p w14:paraId="71F6AFEA" w14:textId="77777777" w:rsidR="00304D58" w:rsidRPr="00766FE7" w:rsidRDefault="00304D58" w:rsidP="00550D52">
            <w:pPr>
              <w:pStyle w:val="Textoindependiente"/>
              <w:rPr>
                <w:rFonts w:ascii="Montserrat" w:hAnsi="Montserrat"/>
                <w:sz w:val="22"/>
                <w:szCs w:val="22"/>
                <w:lang w:val="en-US" w:eastAsia="ar-SA" w:bidi="ar-SA"/>
              </w:rPr>
            </w:pPr>
          </w:p>
        </w:tc>
        <w:tc>
          <w:tcPr>
            <w:tcW w:w="236" w:type="dxa"/>
            <w:vMerge w:val="restart"/>
            <w:tcBorders>
              <w:top w:val="nil"/>
              <w:left w:val="nil"/>
              <w:bottom w:val="nil"/>
            </w:tcBorders>
          </w:tcPr>
          <w:p w14:paraId="1FC79E85" w14:textId="77777777" w:rsidR="00304D58" w:rsidRPr="00766FE7" w:rsidRDefault="00304D58" w:rsidP="00550D52">
            <w:pPr>
              <w:pStyle w:val="Textoindependiente"/>
              <w:rPr>
                <w:rFonts w:ascii="Montserrat" w:hAnsi="Montserrat"/>
                <w:sz w:val="22"/>
                <w:szCs w:val="22"/>
                <w:lang w:val="en-US" w:eastAsia="ar-SA" w:bidi="ar-SA"/>
              </w:rPr>
            </w:pPr>
          </w:p>
        </w:tc>
      </w:tr>
      <w:tr w:rsidR="00304D58" w:rsidRPr="00766FE7" w14:paraId="40BFB47B" w14:textId="77777777" w:rsidTr="001E2F34">
        <w:trPr>
          <w:trHeight w:val="247"/>
        </w:trPr>
        <w:tc>
          <w:tcPr>
            <w:tcW w:w="7479" w:type="dxa"/>
            <w:vMerge/>
            <w:tcBorders>
              <w:bottom w:val="nil"/>
              <w:right w:val="nil"/>
            </w:tcBorders>
          </w:tcPr>
          <w:p w14:paraId="0335C975" w14:textId="77777777" w:rsidR="00304D58" w:rsidRPr="00766FE7" w:rsidRDefault="00304D58" w:rsidP="00550D52">
            <w:pPr>
              <w:pStyle w:val="Textoindependiente"/>
              <w:rPr>
                <w:rFonts w:ascii="Montserrat" w:hAnsi="Montserrat"/>
                <w:sz w:val="22"/>
                <w:szCs w:val="22"/>
                <w:lang w:val="en-US" w:eastAsia="ar-SA" w:bidi="ar-SA"/>
              </w:rPr>
            </w:pPr>
          </w:p>
        </w:tc>
        <w:tc>
          <w:tcPr>
            <w:tcW w:w="2268" w:type="dxa"/>
            <w:tcBorders>
              <w:left w:val="nil"/>
              <w:bottom w:val="nil"/>
              <w:right w:val="nil"/>
            </w:tcBorders>
          </w:tcPr>
          <w:p w14:paraId="417E3B23" w14:textId="77777777" w:rsidR="00304D58" w:rsidRPr="00766FE7" w:rsidRDefault="00304D58" w:rsidP="00304D58">
            <w:pPr>
              <w:pStyle w:val="Textoindependiente"/>
              <w:jc w:val="center"/>
              <w:rPr>
                <w:rFonts w:ascii="Montserrat" w:hAnsi="Montserrat"/>
                <w:sz w:val="22"/>
                <w:szCs w:val="22"/>
                <w:lang w:val="en-US" w:eastAsia="ar-SA" w:bidi="ar-SA"/>
              </w:rPr>
            </w:pPr>
            <w:r w:rsidRPr="00304D58">
              <w:rPr>
                <w:rFonts w:ascii="Montserrat" w:hAnsi="Montserrat"/>
                <w:sz w:val="22"/>
                <w:szCs w:val="22"/>
                <w:lang w:val="en-US" w:eastAsia="ar-SA" w:bidi="ar-SA"/>
              </w:rPr>
              <w:t>(dd/mm/aa)</w:t>
            </w:r>
          </w:p>
        </w:tc>
        <w:tc>
          <w:tcPr>
            <w:tcW w:w="236" w:type="dxa"/>
            <w:vMerge/>
            <w:tcBorders>
              <w:left w:val="nil"/>
              <w:bottom w:val="nil"/>
            </w:tcBorders>
          </w:tcPr>
          <w:p w14:paraId="22AF78F3" w14:textId="77777777" w:rsidR="00304D58" w:rsidRPr="00766FE7" w:rsidRDefault="00304D58" w:rsidP="00550D52">
            <w:pPr>
              <w:pStyle w:val="Textoindependiente"/>
              <w:rPr>
                <w:rFonts w:ascii="Montserrat" w:hAnsi="Montserrat"/>
                <w:sz w:val="22"/>
                <w:szCs w:val="22"/>
                <w:lang w:val="en-US" w:eastAsia="ar-SA" w:bidi="ar-SA"/>
              </w:rPr>
            </w:pPr>
          </w:p>
        </w:tc>
      </w:tr>
      <w:tr w:rsidR="00766FE7" w:rsidRPr="00766FE7" w14:paraId="5EEA0AFD" w14:textId="77777777" w:rsidTr="001E2F34">
        <w:tc>
          <w:tcPr>
            <w:tcW w:w="7479" w:type="dxa"/>
            <w:tcBorders>
              <w:top w:val="nil"/>
              <w:right w:val="nil"/>
            </w:tcBorders>
          </w:tcPr>
          <w:p w14:paraId="157BA0FD" w14:textId="77777777" w:rsidR="00766FE7" w:rsidRPr="00766FE7" w:rsidRDefault="00766FE7" w:rsidP="00550D52">
            <w:pPr>
              <w:pStyle w:val="Textoindependiente"/>
              <w:rPr>
                <w:rFonts w:ascii="Montserrat" w:hAnsi="Montserrat"/>
                <w:sz w:val="22"/>
                <w:szCs w:val="22"/>
                <w:lang w:val="en-US" w:eastAsia="ar-SA" w:bidi="ar-SA"/>
              </w:rPr>
            </w:pPr>
          </w:p>
        </w:tc>
        <w:tc>
          <w:tcPr>
            <w:tcW w:w="2268" w:type="dxa"/>
            <w:tcBorders>
              <w:top w:val="nil"/>
              <w:left w:val="nil"/>
              <w:right w:val="nil"/>
            </w:tcBorders>
          </w:tcPr>
          <w:p w14:paraId="42DBB645" w14:textId="77777777" w:rsidR="00766FE7" w:rsidRPr="00766FE7" w:rsidRDefault="00766FE7" w:rsidP="00550D52">
            <w:pPr>
              <w:pStyle w:val="Textoindependiente"/>
              <w:rPr>
                <w:rFonts w:ascii="Montserrat" w:hAnsi="Montserrat"/>
                <w:sz w:val="22"/>
                <w:szCs w:val="22"/>
                <w:lang w:val="en-US" w:eastAsia="ar-SA" w:bidi="ar-SA"/>
              </w:rPr>
            </w:pPr>
          </w:p>
        </w:tc>
        <w:tc>
          <w:tcPr>
            <w:tcW w:w="236" w:type="dxa"/>
            <w:tcBorders>
              <w:top w:val="nil"/>
              <w:left w:val="nil"/>
            </w:tcBorders>
          </w:tcPr>
          <w:p w14:paraId="01EC3CED" w14:textId="77777777" w:rsidR="00766FE7" w:rsidRPr="00766FE7" w:rsidRDefault="00766FE7" w:rsidP="00550D52">
            <w:pPr>
              <w:pStyle w:val="Textoindependiente"/>
              <w:rPr>
                <w:rFonts w:ascii="Montserrat" w:hAnsi="Montserrat"/>
                <w:sz w:val="22"/>
                <w:szCs w:val="22"/>
                <w:lang w:val="en-US" w:eastAsia="ar-SA" w:bidi="ar-SA"/>
              </w:rPr>
            </w:pPr>
          </w:p>
        </w:tc>
      </w:tr>
    </w:tbl>
    <w:p w14:paraId="53B48346" w14:textId="77777777" w:rsidR="00550D52" w:rsidRDefault="00550D52" w:rsidP="00550D52">
      <w:pPr>
        <w:pStyle w:val="Textoindependiente"/>
        <w:rPr>
          <w:rFonts w:ascii="Montserrat" w:hAnsi="Montserrat"/>
          <w:sz w:val="20"/>
          <w:szCs w:val="20"/>
          <w:lang w:val="en-US" w:eastAsia="ar-SA" w:bidi="ar-SA"/>
        </w:rPr>
      </w:pPr>
    </w:p>
    <w:p w14:paraId="4F1CEC78" w14:textId="77777777" w:rsidR="008E6533" w:rsidRDefault="008E6533" w:rsidP="00550D52">
      <w:pPr>
        <w:pStyle w:val="Textoindependiente"/>
        <w:rPr>
          <w:rFonts w:ascii="Montserrat" w:hAnsi="Montserrat"/>
          <w:sz w:val="20"/>
          <w:szCs w:val="20"/>
          <w:lang w:val="en-US" w:eastAsia="ar-SA" w:bidi="ar-SA"/>
        </w:rPr>
      </w:pPr>
    </w:p>
    <w:p w14:paraId="23A8A1D8" w14:textId="77777777" w:rsidR="008E6533" w:rsidRPr="008E6533" w:rsidRDefault="008E6533" w:rsidP="008E6533">
      <w:pPr>
        <w:pStyle w:val="Textoindependiente"/>
        <w:numPr>
          <w:ilvl w:val="0"/>
          <w:numId w:val="26"/>
        </w:numPr>
        <w:ind w:left="284" w:hanging="295"/>
        <w:rPr>
          <w:rFonts w:ascii="Montserrat" w:hAnsi="Montserrat"/>
          <w:b/>
          <w:sz w:val="20"/>
          <w:szCs w:val="20"/>
          <w:lang w:val="en-US" w:eastAsia="ar-SA" w:bidi="ar-SA"/>
        </w:rPr>
      </w:pPr>
      <w:r w:rsidRPr="008E6533">
        <w:rPr>
          <w:rFonts w:ascii="Montserrat" w:hAnsi="Montserrat"/>
          <w:b/>
          <w:sz w:val="20"/>
          <w:szCs w:val="20"/>
          <w:lang w:val="en-US" w:eastAsia="ar-SA" w:bidi="ar-SA"/>
        </w:rPr>
        <w:t>ACTO QUE SE RECURRE</w:t>
      </w:r>
    </w:p>
    <w:tbl>
      <w:tblPr>
        <w:tblStyle w:val="Tablaconcuadrcula"/>
        <w:tblW w:w="0" w:type="auto"/>
        <w:tblLook w:val="04A0" w:firstRow="1" w:lastRow="0" w:firstColumn="1" w:lastColumn="0" w:noHBand="0" w:noVBand="1"/>
      </w:tblPr>
      <w:tblGrid>
        <w:gridCol w:w="4886"/>
        <w:gridCol w:w="4860"/>
      </w:tblGrid>
      <w:tr w:rsidR="008E6533" w:rsidRPr="006727AC" w14:paraId="4B9B4615" w14:textId="77777777" w:rsidTr="00BA615C">
        <w:tc>
          <w:tcPr>
            <w:tcW w:w="9896" w:type="dxa"/>
            <w:gridSpan w:val="2"/>
            <w:tcBorders>
              <w:bottom w:val="nil"/>
            </w:tcBorders>
          </w:tcPr>
          <w:p w14:paraId="1755A4AD" w14:textId="77777777" w:rsidR="008E6533" w:rsidRPr="006727AC" w:rsidRDefault="00F25C9F" w:rsidP="00550D52">
            <w:pPr>
              <w:pStyle w:val="Textoindependiente"/>
              <w:rPr>
                <w:rFonts w:ascii="Montserrat" w:hAnsi="Montserrat"/>
                <w:sz w:val="18"/>
                <w:szCs w:val="18"/>
                <w:lang w:val="en-US" w:eastAsia="ar-SA" w:bidi="ar-SA"/>
              </w:rPr>
            </w:pPr>
            <w:r w:rsidRPr="006727AC">
              <w:rPr>
                <w:rFonts w:ascii="Montserrat" w:hAnsi="Montserrat"/>
                <w:sz w:val="18"/>
                <w:szCs w:val="18"/>
                <w:lang w:val="en-US" w:eastAsia="ar-SA" w:bidi="ar-SA"/>
              </w:rPr>
              <w:t>(Elija la opción, marcándola con una “X”)</w:t>
            </w:r>
          </w:p>
        </w:tc>
      </w:tr>
      <w:tr w:rsidR="008E6533" w:rsidRPr="006727AC" w14:paraId="23255947" w14:textId="77777777" w:rsidTr="006F6CE2">
        <w:tc>
          <w:tcPr>
            <w:tcW w:w="4948" w:type="dxa"/>
            <w:tcBorders>
              <w:top w:val="nil"/>
              <w:bottom w:val="nil"/>
              <w:right w:val="nil"/>
            </w:tcBorders>
          </w:tcPr>
          <w:p w14:paraId="1EDC672D" w14:textId="29C94ED8" w:rsidR="008E6533" w:rsidRPr="00B443BF" w:rsidRDefault="00B443BF" w:rsidP="00B443BF">
            <w:pPr>
              <w:pStyle w:val="Textoindependiente"/>
              <w:ind w:left="426" w:right="765"/>
              <w:rPr>
                <w:rFonts w:ascii="Montserrat" w:hAnsi="Montserrat"/>
                <w:lang w:val="en-US" w:eastAsia="ar-SA" w:bidi="ar-SA"/>
              </w:rPr>
            </w:pPr>
            <w:r w:rsidRPr="00B443BF">
              <w:rPr>
                <w:rFonts w:ascii="Montserrat" w:hAnsi="Montserrat"/>
                <w:noProof/>
                <w:lang w:val="es-MX" w:eastAsia="es-MX" w:bidi="ar-SA"/>
              </w:rPr>
              <mc:AlternateContent>
                <mc:Choice Requires="wps">
                  <w:drawing>
                    <wp:anchor distT="0" distB="0" distL="114300" distR="114300" simplePos="0" relativeHeight="251652096" behindDoc="0" locked="0" layoutInCell="1" allowOverlap="1" wp14:anchorId="1F9155DE" wp14:editId="2AE279EE">
                      <wp:simplePos x="0" y="0"/>
                      <wp:positionH relativeFrom="column">
                        <wp:posOffset>-7950</wp:posOffset>
                      </wp:positionH>
                      <wp:positionV relativeFrom="paragraph">
                        <wp:posOffset>43815</wp:posOffset>
                      </wp:positionV>
                      <wp:extent cx="219075" cy="190500"/>
                      <wp:effectExtent l="0" t="0" r="28575" b="19050"/>
                      <wp:wrapNone/>
                      <wp:docPr id="1247287957" name="Rectángulo 1247287957"/>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7F7430" w14:textId="77777777" w:rsidR="00B443BF" w:rsidRPr="000C5DFD" w:rsidRDefault="00B443BF" w:rsidP="00B443BF">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155DE" id="Rectángulo 1247287957" o:spid="_x0000_s1026" style="position:absolute;left:0;text-align:left;margin-left:-.65pt;margin-top:3.45pt;width:17.25pt;height: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" filled="f" strokecolor="black [3213]" strokeweight="1pt">
                      <v:textbox>
                        <w:txbxContent>
                          <w:p w14:paraId="6C7F7430" w14:textId="77777777" w:rsidR="00B443BF" w:rsidRPr="000C5DFD" w:rsidRDefault="00B443BF" w:rsidP="00B443BF">
                            <w:pPr>
                              <w:rPr>
                                <w:rFonts w:ascii="Montserrat" w:hAnsi="Montserrat"/>
                                <w:color w:val="000000" w:themeColor="text1"/>
                                <w:sz w:val="18"/>
                                <w:szCs w:val="18"/>
                                <w:lang w:val="en-US" w:eastAsia="ar-SA" w:bidi="ar-SA"/>
                              </w:rPr>
                            </w:pPr>
                          </w:p>
                        </w:txbxContent>
                      </v:textbox>
                    </v:rect>
                  </w:pict>
                </mc:Fallback>
              </mc:AlternateContent>
            </w:r>
            <w:r w:rsidR="00F25C9F" w:rsidRPr="00B443BF">
              <w:rPr>
                <w:rFonts w:ascii="Montserrat" w:hAnsi="Montserrat"/>
                <w:lang w:val="en-US" w:eastAsia="ar-SA" w:bidi="ar-SA"/>
              </w:rPr>
              <w:t>La clasificación de la información (confidencial o reservada)</w:t>
            </w:r>
          </w:p>
        </w:tc>
        <w:tc>
          <w:tcPr>
            <w:tcW w:w="4948" w:type="dxa"/>
            <w:tcBorders>
              <w:top w:val="nil"/>
              <w:left w:val="nil"/>
              <w:bottom w:val="nil"/>
            </w:tcBorders>
          </w:tcPr>
          <w:p w14:paraId="086EF122" w14:textId="646AF2E6" w:rsidR="008E6533" w:rsidRPr="00B443BF" w:rsidRDefault="006727AC" w:rsidP="00550D52">
            <w:pPr>
              <w:pStyle w:val="Textoindependiente"/>
              <w:rPr>
                <w:rFonts w:ascii="Montserrat" w:hAnsi="Montserrat"/>
                <w:lang w:val="en-US" w:eastAsia="ar-SA" w:bidi="ar-SA"/>
              </w:rPr>
            </w:pPr>
            <w:r w:rsidRPr="00B443BF">
              <w:rPr>
                <w:rFonts w:ascii="Montserrat" w:hAnsi="Montserrat"/>
                <w:lang w:val="en-US" w:eastAsia="ar-SA" w:bidi="ar-SA"/>
              </w:rPr>
              <w:t>Se afecta mi derecho de acceso a la información, en términos de lo dispuesto en el artículo 1</w:t>
            </w:r>
            <w:r w:rsidR="008922F5">
              <w:rPr>
                <w:rFonts w:ascii="Montserrat" w:hAnsi="Montserrat"/>
                <w:lang w:val="en-US" w:eastAsia="ar-SA" w:bidi="ar-SA"/>
              </w:rPr>
              <w:t>56</w:t>
            </w:r>
            <w:r w:rsidRPr="00B443BF">
              <w:rPr>
                <w:rFonts w:ascii="Montserrat" w:hAnsi="Montserrat"/>
                <w:lang w:val="en-US" w:eastAsia="ar-SA" w:bidi="ar-SA"/>
              </w:rPr>
              <w:t xml:space="preserve"> fracción I de la LTAIPQROO.</w:t>
            </w:r>
          </w:p>
        </w:tc>
      </w:tr>
      <w:tr w:rsidR="008E6533" w:rsidRPr="006727AC" w14:paraId="6DD37908" w14:textId="77777777" w:rsidTr="006F6CE2">
        <w:trPr>
          <w:trHeight w:val="803"/>
        </w:trPr>
        <w:tc>
          <w:tcPr>
            <w:tcW w:w="4948" w:type="dxa"/>
            <w:tcBorders>
              <w:top w:val="nil"/>
              <w:bottom w:val="nil"/>
              <w:right w:val="nil"/>
            </w:tcBorders>
          </w:tcPr>
          <w:p w14:paraId="6ADECDE9" w14:textId="4D6C618C" w:rsidR="008E6533" w:rsidRPr="00B443BF" w:rsidRDefault="00B443BF" w:rsidP="00B443BF">
            <w:pPr>
              <w:pStyle w:val="Textoindependiente"/>
              <w:ind w:left="426" w:right="765"/>
              <w:rPr>
                <w:rFonts w:ascii="Montserrat" w:hAnsi="Montserrat"/>
                <w:lang w:val="en-US" w:eastAsia="ar-SA" w:bidi="ar-SA"/>
              </w:rPr>
            </w:pPr>
            <w:r w:rsidRPr="00B443BF">
              <w:rPr>
                <w:rFonts w:ascii="Montserrat" w:hAnsi="Montserrat"/>
                <w:noProof/>
                <w:lang w:val="es-MX" w:eastAsia="es-MX" w:bidi="ar-SA"/>
              </w:rPr>
              <mc:AlternateContent>
                <mc:Choice Requires="wps">
                  <w:drawing>
                    <wp:anchor distT="0" distB="0" distL="114300" distR="114300" simplePos="0" relativeHeight="251653120" behindDoc="0" locked="0" layoutInCell="1" allowOverlap="1" wp14:anchorId="4B245826" wp14:editId="51E719A4">
                      <wp:simplePos x="0" y="0"/>
                      <wp:positionH relativeFrom="column">
                        <wp:posOffset>-635</wp:posOffset>
                      </wp:positionH>
                      <wp:positionV relativeFrom="paragraph">
                        <wp:posOffset>40335</wp:posOffset>
                      </wp:positionV>
                      <wp:extent cx="219075" cy="190500"/>
                      <wp:effectExtent l="0" t="0" r="28575" b="19050"/>
                      <wp:wrapNone/>
                      <wp:docPr id="1372017724" name="Rectángulo 1372017724"/>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717786" w14:textId="77777777" w:rsidR="00B443BF" w:rsidRPr="000C5DFD" w:rsidRDefault="00B443BF" w:rsidP="00B443BF">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45826" id="Rectángulo 1372017724" o:spid="_x0000_s1027" style="position:absolute;left:0;text-align:left;margin-left:-.05pt;margin-top:3.2pt;width:17.25pt;height: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" filled="f" strokecolor="black [3213]" strokeweight="1pt">
                      <v:textbox>
                        <w:txbxContent>
                          <w:p w14:paraId="02717786" w14:textId="77777777" w:rsidR="00B443BF" w:rsidRPr="000C5DFD" w:rsidRDefault="00B443BF" w:rsidP="00B443BF">
                            <w:pPr>
                              <w:rPr>
                                <w:rFonts w:ascii="Montserrat" w:hAnsi="Montserrat"/>
                                <w:color w:val="000000" w:themeColor="text1"/>
                                <w:sz w:val="18"/>
                                <w:szCs w:val="18"/>
                                <w:lang w:val="en-US" w:eastAsia="ar-SA" w:bidi="ar-SA"/>
                              </w:rPr>
                            </w:pPr>
                          </w:p>
                        </w:txbxContent>
                      </v:textbox>
                    </v:rect>
                  </w:pict>
                </mc:Fallback>
              </mc:AlternateContent>
            </w:r>
            <w:r w:rsidR="00F25C9F" w:rsidRPr="00B443BF">
              <w:rPr>
                <w:rFonts w:ascii="Montserrat" w:hAnsi="Montserrat"/>
                <w:lang w:val="en-US" w:eastAsia="ar-SA" w:bidi="ar-SA"/>
              </w:rPr>
              <w:t>La declaración de inexistencia de información.</w:t>
            </w:r>
          </w:p>
        </w:tc>
        <w:tc>
          <w:tcPr>
            <w:tcW w:w="4948" w:type="dxa"/>
            <w:tcBorders>
              <w:top w:val="nil"/>
              <w:left w:val="nil"/>
              <w:bottom w:val="nil"/>
            </w:tcBorders>
          </w:tcPr>
          <w:p w14:paraId="008E4AAD" w14:textId="1A502E85" w:rsidR="008E6533" w:rsidRPr="00B443BF" w:rsidRDefault="006727AC" w:rsidP="00550D52">
            <w:pPr>
              <w:pStyle w:val="Textoindependiente"/>
              <w:rPr>
                <w:rFonts w:ascii="Montserrat" w:hAnsi="Montserrat"/>
                <w:lang w:val="en-US" w:eastAsia="ar-SA" w:bidi="ar-SA"/>
              </w:rPr>
            </w:pPr>
            <w:r w:rsidRPr="00B443BF">
              <w:rPr>
                <w:rFonts w:ascii="Montserrat" w:hAnsi="Montserrat"/>
                <w:lang w:val="en-US" w:eastAsia="ar-SA" w:bidi="ar-SA"/>
              </w:rPr>
              <w:t>Se afecta mi derecho de acceso a la información, en términos de lo dispuesto en el artículo 1</w:t>
            </w:r>
            <w:r w:rsidR="008922F5">
              <w:rPr>
                <w:rFonts w:ascii="Montserrat" w:hAnsi="Montserrat"/>
                <w:lang w:val="en-US" w:eastAsia="ar-SA" w:bidi="ar-SA"/>
              </w:rPr>
              <w:t>56</w:t>
            </w:r>
            <w:r w:rsidRPr="00B443BF">
              <w:rPr>
                <w:rFonts w:ascii="Montserrat" w:hAnsi="Montserrat"/>
                <w:lang w:val="en-US" w:eastAsia="ar-SA" w:bidi="ar-SA"/>
              </w:rPr>
              <w:t xml:space="preserve"> fracción I</w:t>
            </w:r>
            <w:r w:rsidR="008922F5">
              <w:rPr>
                <w:rFonts w:ascii="Montserrat" w:hAnsi="Montserrat"/>
                <w:lang w:val="en-US" w:eastAsia="ar-SA" w:bidi="ar-SA"/>
              </w:rPr>
              <w:t>I</w:t>
            </w:r>
            <w:r w:rsidRPr="00B443BF">
              <w:rPr>
                <w:rFonts w:ascii="Montserrat" w:hAnsi="Montserrat"/>
                <w:lang w:val="en-US" w:eastAsia="ar-SA" w:bidi="ar-SA"/>
              </w:rPr>
              <w:t xml:space="preserve"> de la LTAIPQROO.</w:t>
            </w:r>
          </w:p>
        </w:tc>
      </w:tr>
      <w:tr w:rsidR="008E6533" w:rsidRPr="006727AC" w14:paraId="704C7229" w14:textId="77777777" w:rsidTr="006F6CE2">
        <w:trPr>
          <w:trHeight w:val="713"/>
        </w:trPr>
        <w:tc>
          <w:tcPr>
            <w:tcW w:w="4948" w:type="dxa"/>
            <w:tcBorders>
              <w:top w:val="nil"/>
              <w:bottom w:val="nil"/>
              <w:right w:val="nil"/>
            </w:tcBorders>
          </w:tcPr>
          <w:p w14:paraId="64D70BDC" w14:textId="29CF83FE" w:rsidR="008E6533" w:rsidRPr="00B443BF" w:rsidRDefault="00B443BF" w:rsidP="00B443BF">
            <w:pPr>
              <w:pStyle w:val="Textoindependiente"/>
              <w:ind w:left="426" w:right="765"/>
              <w:rPr>
                <w:rFonts w:ascii="Montserrat" w:hAnsi="Montserrat"/>
                <w:lang w:val="en-US" w:eastAsia="ar-SA" w:bidi="ar-SA"/>
              </w:rPr>
            </w:pPr>
            <w:r w:rsidRPr="00B443BF">
              <w:rPr>
                <w:rFonts w:ascii="Montserrat" w:hAnsi="Montserrat"/>
                <w:noProof/>
                <w:lang w:val="es-MX" w:eastAsia="es-MX" w:bidi="ar-SA"/>
              </w:rPr>
              <mc:AlternateContent>
                <mc:Choice Requires="wps">
                  <w:drawing>
                    <wp:anchor distT="0" distB="0" distL="114300" distR="114300" simplePos="0" relativeHeight="251654144" behindDoc="0" locked="0" layoutInCell="1" allowOverlap="1" wp14:anchorId="6343FD5C" wp14:editId="190771D4">
                      <wp:simplePos x="0" y="0"/>
                      <wp:positionH relativeFrom="column">
                        <wp:posOffset>-7290</wp:posOffset>
                      </wp:positionH>
                      <wp:positionV relativeFrom="paragraph">
                        <wp:posOffset>47625</wp:posOffset>
                      </wp:positionV>
                      <wp:extent cx="219075" cy="190500"/>
                      <wp:effectExtent l="0" t="0" r="28575" b="19050"/>
                      <wp:wrapNone/>
                      <wp:docPr id="1393939244" name="Rectángulo 1393939244"/>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744A70" w14:textId="77777777" w:rsidR="00B443BF" w:rsidRPr="000C5DFD" w:rsidRDefault="00B443BF" w:rsidP="00B443BF">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3FD5C" id="Rectángulo 1393939244" o:spid="_x0000_s1028" style="position:absolute;left:0;text-align:left;margin-left:-.55pt;margin-top:3.75pt;width:17.25pt;height: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" filled="f" strokecolor="black [3213]" strokeweight="1pt">
                      <v:textbox>
                        <w:txbxContent>
                          <w:p w14:paraId="7C744A70" w14:textId="77777777" w:rsidR="00B443BF" w:rsidRPr="000C5DFD" w:rsidRDefault="00B443BF" w:rsidP="00B443BF">
                            <w:pPr>
                              <w:rPr>
                                <w:rFonts w:ascii="Montserrat" w:hAnsi="Montserrat"/>
                                <w:color w:val="000000" w:themeColor="text1"/>
                                <w:sz w:val="18"/>
                                <w:szCs w:val="18"/>
                                <w:lang w:val="en-US" w:eastAsia="ar-SA" w:bidi="ar-SA"/>
                              </w:rPr>
                            </w:pPr>
                          </w:p>
                        </w:txbxContent>
                      </v:textbox>
                    </v:rect>
                  </w:pict>
                </mc:Fallback>
              </mc:AlternateContent>
            </w:r>
            <w:r w:rsidR="00F25C9F" w:rsidRPr="00B443BF">
              <w:rPr>
                <w:rFonts w:ascii="Montserrat" w:hAnsi="Montserrat"/>
                <w:lang w:val="en-US" w:eastAsia="ar-SA" w:bidi="ar-SA"/>
              </w:rPr>
              <w:t>La declaración de incompetencia por el Sujeto</w:t>
            </w:r>
            <w:r w:rsidR="0054348A">
              <w:rPr>
                <w:rFonts w:ascii="Montserrat" w:hAnsi="Montserrat"/>
                <w:lang w:val="en-US" w:eastAsia="ar-SA" w:bidi="ar-SA"/>
              </w:rPr>
              <w:t xml:space="preserve"> </w:t>
            </w:r>
            <w:r w:rsidR="00F25C9F" w:rsidRPr="00B443BF">
              <w:rPr>
                <w:rFonts w:ascii="Montserrat" w:hAnsi="Montserrat"/>
                <w:lang w:val="en-US" w:eastAsia="ar-SA" w:bidi="ar-SA"/>
              </w:rPr>
              <w:t>Obligado.</w:t>
            </w:r>
            <w:r w:rsidRPr="00B443BF">
              <w:rPr>
                <w:rFonts w:ascii="Montserrat" w:hAnsi="Montserrat"/>
                <w:noProof/>
                <w:lang w:val="es-MX" w:eastAsia="es-MX" w:bidi="ar-SA"/>
              </w:rPr>
              <w:t xml:space="preserve"> </w:t>
            </w:r>
          </w:p>
        </w:tc>
        <w:tc>
          <w:tcPr>
            <w:tcW w:w="4948" w:type="dxa"/>
            <w:tcBorders>
              <w:top w:val="nil"/>
              <w:left w:val="nil"/>
              <w:bottom w:val="nil"/>
            </w:tcBorders>
          </w:tcPr>
          <w:p w14:paraId="28EEE824" w14:textId="3F1AD8D0" w:rsidR="008E6533" w:rsidRPr="00B443BF" w:rsidRDefault="006727AC" w:rsidP="00550D52">
            <w:pPr>
              <w:pStyle w:val="Textoindependiente"/>
              <w:rPr>
                <w:rFonts w:ascii="Montserrat" w:hAnsi="Montserrat"/>
                <w:lang w:val="en-US" w:eastAsia="ar-SA" w:bidi="ar-SA"/>
              </w:rPr>
            </w:pPr>
            <w:r w:rsidRPr="00B443BF">
              <w:rPr>
                <w:rFonts w:ascii="Montserrat" w:hAnsi="Montserrat"/>
                <w:lang w:val="en-US" w:eastAsia="ar-SA" w:bidi="ar-SA"/>
              </w:rPr>
              <w:t>Se afecta mi derecho de acceso a la información, en términos de lo dispuesto en el artículo 1</w:t>
            </w:r>
            <w:r w:rsidR="008922F5">
              <w:rPr>
                <w:rFonts w:ascii="Montserrat" w:hAnsi="Montserrat"/>
                <w:lang w:val="en-US" w:eastAsia="ar-SA" w:bidi="ar-SA"/>
              </w:rPr>
              <w:t>56</w:t>
            </w:r>
            <w:r w:rsidRPr="00B443BF">
              <w:rPr>
                <w:rFonts w:ascii="Montserrat" w:hAnsi="Montserrat"/>
                <w:lang w:val="en-US" w:eastAsia="ar-SA" w:bidi="ar-SA"/>
              </w:rPr>
              <w:t xml:space="preserve"> fracción I</w:t>
            </w:r>
            <w:r w:rsidR="008922F5">
              <w:rPr>
                <w:rFonts w:ascii="Montserrat" w:hAnsi="Montserrat"/>
                <w:lang w:val="en-US" w:eastAsia="ar-SA" w:bidi="ar-SA"/>
              </w:rPr>
              <w:t>II</w:t>
            </w:r>
            <w:r w:rsidRPr="00B443BF">
              <w:rPr>
                <w:rFonts w:ascii="Montserrat" w:hAnsi="Montserrat"/>
                <w:lang w:val="en-US" w:eastAsia="ar-SA" w:bidi="ar-SA"/>
              </w:rPr>
              <w:t xml:space="preserve"> de la LTAIPQROO.</w:t>
            </w:r>
          </w:p>
        </w:tc>
      </w:tr>
      <w:tr w:rsidR="008E6533" w:rsidRPr="006727AC" w14:paraId="77348DE4" w14:textId="77777777" w:rsidTr="006F6CE2">
        <w:trPr>
          <w:trHeight w:val="697"/>
        </w:trPr>
        <w:tc>
          <w:tcPr>
            <w:tcW w:w="4948" w:type="dxa"/>
            <w:tcBorders>
              <w:top w:val="nil"/>
              <w:bottom w:val="nil"/>
              <w:right w:val="nil"/>
            </w:tcBorders>
          </w:tcPr>
          <w:p w14:paraId="3FC47ADE" w14:textId="56487FCD" w:rsidR="008E6533" w:rsidRPr="00B443BF" w:rsidRDefault="00B443BF" w:rsidP="00B443BF">
            <w:pPr>
              <w:pStyle w:val="Textoindependiente"/>
              <w:ind w:left="426" w:right="765"/>
              <w:rPr>
                <w:rFonts w:ascii="Montserrat" w:hAnsi="Montserrat"/>
                <w:lang w:val="en-US" w:eastAsia="ar-SA" w:bidi="ar-SA"/>
              </w:rPr>
            </w:pPr>
            <w:r w:rsidRPr="00B443BF">
              <w:rPr>
                <w:rFonts w:ascii="Montserrat" w:hAnsi="Montserrat"/>
                <w:noProof/>
                <w:lang w:val="es-MX" w:eastAsia="es-MX" w:bidi="ar-SA"/>
              </w:rPr>
              <mc:AlternateContent>
                <mc:Choice Requires="wps">
                  <w:drawing>
                    <wp:anchor distT="0" distB="0" distL="114300" distR="114300" simplePos="0" relativeHeight="251655168" behindDoc="0" locked="0" layoutInCell="1" allowOverlap="1" wp14:anchorId="418B9BB0" wp14:editId="365BC319">
                      <wp:simplePos x="0" y="0"/>
                      <wp:positionH relativeFrom="column">
                        <wp:posOffset>-635</wp:posOffset>
                      </wp:positionH>
                      <wp:positionV relativeFrom="paragraph">
                        <wp:posOffset>1270</wp:posOffset>
                      </wp:positionV>
                      <wp:extent cx="219075" cy="190500"/>
                      <wp:effectExtent l="0" t="0" r="28575" b="19050"/>
                      <wp:wrapNone/>
                      <wp:docPr id="417270819" name="Rectángulo 417270819"/>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2F42CE" w14:textId="77777777" w:rsidR="00B443BF" w:rsidRPr="000C5DFD" w:rsidRDefault="00B443BF" w:rsidP="00B443BF">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B9BB0" id="Rectángulo 417270819" o:spid="_x0000_s1029" style="position:absolute;left:0;text-align:left;margin-left:-.05pt;margin-top:.1pt;width:17.25pt;height: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" filled="f" strokecolor="black [3213]" strokeweight="1pt">
                      <v:textbox>
                        <w:txbxContent>
                          <w:p w14:paraId="6E2F42CE" w14:textId="77777777" w:rsidR="00B443BF" w:rsidRPr="000C5DFD" w:rsidRDefault="00B443BF" w:rsidP="00B443BF">
                            <w:pPr>
                              <w:rPr>
                                <w:rFonts w:ascii="Montserrat" w:hAnsi="Montserrat"/>
                                <w:color w:val="000000" w:themeColor="text1"/>
                                <w:sz w:val="18"/>
                                <w:szCs w:val="18"/>
                                <w:lang w:val="en-US" w:eastAsia="ar-SA" w:bidi="ar-SA"/>
                              </w:rPr>
                            </w:pPr>
                          </w:p>
                        </w:txbxContent>
                      </v:textbox>
                    </v:rect>
                  </w:pict>
                </mc:Fallback>
              </mc:AlternateContent>
            </w:r>
            <w:r w:rsidR="00F25C9F" w:rsidRPr="00B443BF">
              <w:rPr>
                <w:rFonts w:ascii="Montserrat" w:hAnsi="Montserrat"/>
                <w:lang w:val="en-US" w:eastAsia="ar-SA" w:bidi="ar-SA"/>
              </w:rPr>
              <w:t>La entrega de información incompleta.</w:t>
            </w:r>
          </w:p>
        </w:tc>
        <w:tc>
          <w:tcPr>
            <w:tcW w:w="4948" w:type="dxa"/>
            <w:tcBorders>
              <w:top w:val="nil"/>
              <w:left w:val="nil"/>
              <w:bottom w:val="nil"/>
            </w:tcBorders>
          </w:tcPr>
          <w:p w14:paraId="6FAA66BF" w14:textId="6F530645" w:rsidR="008E6533" w:rsidRPr="00B443BF" w:rsidRDefault="006727AC" w:rsidP="00550D52">
            <w:pPr>
              <w:pStyle w:val="Textoindependiente"/>
              <w:rPr>
                <w:rFonts w:ascii="Montserrat" w:hAnsi="Montserrat"/>
                <w:lang w:val="en-US" w:eastAsia="ar-SA" w:bidi="ar-SA"/>
              </w:rPr>
            </w:pPr>
            <w:r w:rsidRPr="00B443BF">
              <w:rPr>
                <w:rFonts w:ascii="Montserrat" w:hAnsi="Montserrat"/>
                <w:lang w:val="en-US" w:eastAsia="ar-SA" w:bidi="ar-SA"/>
              </w:rPr>
              <w:t>Se afecta mi derecho de acceso a la información, en términos de lo dispuesto en el artículo 1</w:t>
            </w:r>
            <w:r w:rsidR="008922F5">
              <w:rPr>
                <w:rFonts w:ascii="Montserrat" w:hAnsi="Montserrat"/>
                <w:lang w:val="en-US" w:eastAsia="ar-SA" w:bidi="ar-SA"/>
              </w:rPr>
              <w:t>56</w:t>
            </w:r>
            <w:r w:rsidRPr="00B443BF">
              <w:rPr>
                <w:rFonts w:ascii="Montserrat" w:hAnsi="Montserrat"/>
                <w:lang w:val="en-US" w:eastAsia="ar-SA" w:bidi="ar-SA"/>
              </w:rPr>
              <w:t xml:space="preserve"> fracción I</w:t>
            </w:r>
            <w:r w:rsidR="008922F5">
              <w:rPr>
                <w:rFonts w:ascii="Montserrat" w:hAnsi="Montserrat"/>
                <w:lang w:val="en-US" w:eastAsia="ar-SA" w:bidi="ar-SA"/>
              </w:rPr>
              <w:t>V</w:t>
            </w:r>
            <w:r w:rsidRPr="00B443BF">
              <w:rPr>
                <w:rFonts w:ascii="Montserrat" w:hAnsi="Montserrat"/>
                <w:lang w:val="en-US" w:eastAsia="ar-SA" w:bidi="ar-SA"/>
              </w:rPr>
              <w:t xml:space="preserve"> de la LTAIPQROO.</w:t>
            </w:r>
          </w:p>
        </w:tc>
      </w:tr>
      <w:tr w:rsidR="008E6533" w:rsidRPr="006727AC" w14:paraId="0631F1A7" w14:textId="77777777" w:rsidTr="006F6CE2">
        <w:trPr>
          <w:trHeight w:val="707"/>
        </w:trPr>
        <w:tc>
          <w:tcPr>
            <w:tcW w:w="4948" w:type="dxa"/>
            <w:tcBorders>
              <w:top w:val="nil"/>
              <w:bottom w:val="nil"/>
              <w:right w:val="nil"/>
            </w:tcBorders>
          </w:tcPr>
          <w:p w14:paraId="3634623C" w14:textId="6DCA0CC4" w:rsidR="008E6533" w:rsidRPr="006727AC" w:rsidRDefault="00B443BF" w:rsidP="00B443BF">
            <w:pPr>
              <w:pStyle w:val="Textoindependiente"/>
              <w:ind w:left="426" w:right="765"/>
              <w:rPr>
                <w:rFonts w:ascii="Montserrat" w:hAnsi="Montserrat"/>
                <w:sz w:val="18"/>
                <w:szCs w:val="18"/>
                <w:lang w:val="en-US" w:eastAsia="ar-SA" w:bidi="ar-SA"/>
              </w:rPr>
            </w:pPr>
            <w:r w:rsidRPr="00B443BF">
              <w:rPr>
                <w:rFonts w:ascii="Montserrat" w:hAnsi="Montserrat"/>
                <w:noProof/>
                <w:lang w:val="es-MX" w:eastAsia="es-MX" w:bidi="ar-SA"/>
              </w:rPr>
              <mc:AlternateContent>
                <mc:Choice Requires="wps">
                  <w:drawing>
                    <wp:anchor distT="0" distB="0" distL="114300" distR="114300" simplePos="0" relativeHeight="251656192" behindDoc="0" locked="0" layoutInCell="1" allowOverlap="1" wp14:anchorId="7B58AC0B" wp14:editId="13CD111E">
                      <wp:simplePos x="0" y="0"/>
                      <wp:positionH relativeFrom="column">
                        <wp:posOffset>-635</wp:posOffset>
                      </wp:positionH>
                      <wp:positionV relativeFrom="paragraph">
                        <wp:posOffset>4445</wp:posOffset>
                      </wp:positionV>
                      <wp:extent cx="219075" cy="190500"/>
                      <wp:effectExtent l="0" t="0" r="28575" b="19050"/>
                      <wp:wrapNone/>
                      <wp:docPr id="150127664" name="Rectángulo 150127664"/>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C0EE25" w14:textId="77777777" w:rsidR="00B443BF" w:rsidRPr="000C5DFD" w:rsidRDefault="00B443BF" w:rsidP="00B443BF">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8AC0B" id="Rectángulo 150127664" o:spid="_x0000_s1030" style="position:absolute;left:0;text-align:left;margin-left:-.05pt;margin-top:.35pt;width:17.25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" filled="f" strokecolor="black [3213]" strokeweight="1pt">
                      <v:textbox>
                        <w:txbxContent>
                          <w:p w14:paraId="61C0EE25" w14:textId="77777777" w:rsidR="00B443BF" w:rsidRPr="000C5DFD" w:rsidRDefault="00B443BF" w:rsidP="00B443BF">
                            <w:pPr>
                              <w:rPr>
                                <w:rFonts w:ascii="Montserrat" w:hAnsi="Montserrat"/>
                                <w:color w:val="000000" w:themeColor="text1"/>
                                <w:sz w:val="18"/>
                                <w:szCs w:val="18"/>
                                <w:lang w:val="en-US" w:eastAsia="ar-SA" w:bidi="ar-SA"/>
                              </w:rPr>
                            </w:pPr>
                          </w:p>
                        </w:txbxContent>
                      </v:textbox>
                    </v:rect>
                  </w:pict>
                </mc:Fallback>
              </mc:AlternateContent>
            </w:r>
            <w:r w:rsidR="00F25C9F" w:rsidRPr="006727AC">
              <w:rPr>
                <w:rFonts w:ascii="Montserrat" w:hAnsi="Montserrat"/>
                <w:sz w:val="18"/>
                <w:szCs w:val="18"/>
                <w:lang w:val="en-US" w:eastAsia="ar-SA" w:bidi="ar-SA"/>
              </w:rPr>
              <w:t>La entrega de información que no corresponda con lo solicitado.</w:t>
            </w:r>
          </w:p>
        </w:tc>
        <w:tc>
          <w:tcPr>
            <w:tcW w:w="4948" w:type="dxa"/>
            <w:tcBorders>
              <w:top w:val="nil"/>
              <w:left w:val="nil"/>
              <w:bottom w:val="nil"/>
            </w:tcBorders>
          </w:tcPr>
          <w:p w14:paraId="12A95BC3" w14:textId="0886E876" w:rsidR="008E6533" w:rsidRPr="006727AC" w:rsidRDefault="006727AC" w:rsidP="00550D52">
            <w:pPr>
              <w:pStyle w:val="Textoindependiente"/>
              <w:rPr>
                <w:rFonts w:ascii="Montserrat" w:hAnsi="Montserrat"/>
                <w:sz w:val="18"/>
                <w:szCs w:val="18"/>
                <w:lang w:val="en-US" w:eastAsia="ar-SA" w:bidi="ar-SA"/>
              </w:rPr>
            </w:pPr>
            <w:r w:rsidRPr="006727AC">
              <w:rPr>
                <w:rFonts w:ascii="Montserrat" w:hAnsi="Montserrat"/>
                <w:sz w:val="18"/>
                <w:szCs w:val="18"/>
                <w:lang w:val="en-US" w:eastAsia="ar-SA" w:bidi="ar-SA"/>
              </w:rPr>
              <w:t xml:space="preserve">Se afecta mi derecho de acceso a la información, en términos de lo dispuesto en el artículo </w:t>
            </w:r>
            <w:r w:rsidR="008922F5">
              <w:rPr>
                <w:rFonts w:ascii="Montserrat" w:hAnsi="Montserrat"/>
                <w:sz w:val="18"/>
                <w:szCs w:val="18"/>
                <w:lang w:val="en-US" w:eastAsia="ar-SA" w:bidi="ar-SA"/>
              </w:rPr>
              <w:t>156</w:t>
            </w:r>
            <w:r w:rsidRPr="006727AC">
              <w:rPr>
                <w:rFonts w:ascii="Montserrat" w:hAnsi="Montserrat"/>
                <w:sz w:val="18"/>
                <w:szCs w:val="18"/>
                <w:lang w:val="en-US" w:eastAsia="ar-SA" w:bidi="ar-SA"/>
              </w:rPr>
              <w:t xml:space="preserve"> fracción </w:t>
            </w:r>
            <w:r w:rsidR="008922F5">
              <w:rPr>
                <w:rFonts w:ascii="Montserrat" w:hAnsi="Montserrat"/>
                <w:sz w:val="18"/>
                <w:szCs w:val="18"/>
                <w:lang w:val="en-US" w:eastAsia="ar-SA" w:bidi="ar-SA"/>
              </w:rPr>
              <w:t>V</w:t>
            </w:r>
            <w:r w:rsidRPr="006727AC">
              <w:rPr>
                <w:rFonts w:ascii="Montserrat" w:hAnsi="Montserrat"/>
                <w:sz w:val="18"/>
                <w:szCs w:val="18"/>
                <w:lang w:val="en-US" w:eastAsia="ar-SA" w:bidi="ar-SA"/>
              </w:rPr>
              <w:t xml:space="preserve"> de la LTAIPQROO.</w:t>
            </w:r>
          </w:p>
        </w:tc>
      </w:tr>
      <w:tr w:rsidR="008E6533" w:rsidRPr="006727AC" w14:paraId="47CD0206" w14:textId="77777777" w:rsidTr="006F6CE2">
        <w:trPr>
          <w:trHeight w:val="717"/>
        </w:trPr>
        <w:tc>
          <w:tcPr>
            <w:tcW w:w="4948" w:type="dxa"/>
            <w:tcBorders>
              <w:top w:val="nil"/>
              <w:bottom w:val="nil"/>
              <w:right w:val="nil"/>
            </w:tcBorders>
          </w:tcPr>
          <w:p w14:paraId="451054C8" w14:textId="795877EF" w:rsidR="008E6533" w:rsidRPr="006727AC" w:rsidRDefault="00F25C9F" w:rsidP="0054348A">
            <w:pPr>
              <w:pStyle w:val="Textoindependiente"/>
              <w:ind w:left="452" w:right="330"/>
              <w:rPr>
                <w:rFonts w:ascii="Montserrat" w:hAnsi="Montserrat"/>
                <w:sz w:val="18"/>
                <w:szCs w:val="18"/>
                <w:lang w:val="en-US" w:eastAsia="ar-SA" w:bidi="ar-SA"/>
              </w:rPr>
            </w:pPr>
            <w:r w:rsidRPr="006727AC">
              <w:rPr>
                <w:rFonts w:ascii="Montserrat" w:hAnsi="Montserrat"/>
                <w:sz w:val="18"/>
                <w:szCs w:val="18"/>
                <w:lang w:val="en-US" w:eastAsia="ar-SA" w:bidi="ar-SA"/>
              </w:rPr>
              <w:lastRenderedPageBreak/>
              <w:t xml:space="preserve">La falta de respuesta a una solicitud de </w:t>
            </w:r>
            <w:r w:rsidR="0054348A">
              <w:rPr>
                <w:rFonts w:ascii="Montserrat" w:hAnsi="Montserrat"/>
                <w:noProof/>
                <w:sz w:val="18"/>
                <w:szCs w:val="18"/>
                <w:lang w:val="es-MX" w:eastAsia="es-MX" w:bidi="ar-SA"/>
              </w:rPr>
              <mc:AlternateContent>
                <mc:Choice Requires="wps">
                  <w:drawing>
                    <wp:anchor distT="0" distB="0" distL="114300" distR="114300" simplePos="0" relativeHeight="251659264" behindDoc="0" locked="0" layoutInCell="1" allowOverlap="1" wp14:anchorId="737ABAC5" wp14:editId="465C0A35">
                      <wp:simplePos x="0" y="0"/>
                      <wp:positionH relativeFrom="column">
                        <wp:posOffset>-6350</wp:posOffset>
                      </wp:positionH>
                      <wp:positionV relativeFrom="paragraph">
                        <wp:posOffset>142875</wp:posOffset>
                      </wp:positionV>
                      <wp:extent cx="219075" cy="190500"/>
                      <wp:effectExtent l="0" t="0" r="28575" b="19050"/>
                      <wp:wrapNone/>
                      <wp:docPr id="2060767688" name="Rectángulo 2060767688"/>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1B6C6C" w14:textId="77777777" w:rsidR="0054348A" w:rsidRPr="000C5DFD" w:rsidRDefault="0054348A" w:rsidP="0054348A">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ABAC5" id="Rectángulo 2060767688" o:spid="_x0000_s1031" style="position:absolute;left:0;text-align:left;margin-left:-.5pt;margin-top:11.25pt;width:17.2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" filled="f" strokecolor="black [3213]" strokeweight="1pt">
                      <v:textbox>
                        <w:txbxContent>
                          <w:p w14:paraId="581B6C6C" w14:textId="77777777" w:rsidR="0054348A" w:rsidRPr="000C5DFD" w:rsidRDefault="0054348A" w:rsidP="0054348A">
                            <w:pPr>
                              <w:rPr>
                                <w:rFonts w:ascii="Montserrat" w:hAnsi="Montserrat"/>
                                <w:color w:val="000000" w:themeColor="text1"/>
                                <w:sz w:val="18"/>
                                <w:szCs w:val="18"/>
                                <w:lang w:val="en-US" w:eastAsia="ar-SA" w:bidi="ar-SA"/>
                              </w:rPr>
                            </w:pPr>
                          </w:p>
                        </w:txbxContent>
                      </v:textbox>
                    </v:rect>
                  </w:pict>
                </mc:Fallback>
              </mc:AlternateContent>
            </w:r>
            <w:r w:rsidRPr="006727AC">
              <w:rPr>
                <w:rFonts w:ascii="Montserrat" w:hAnsi="Montserrat"/>
                <w:sz w:val="18"/>
                <w:szCs w:val="18"/>
                <w:lang w:val="en-US" w:eastAsia="ar-SA" w:bidi="ar-SA"/>
              </w:rPr>
              <w:t>acceso a la información, dentro de los plazos establecidos en la Ley.</w:t>
            </w:r>
          </w:p>
        </w:tc>
        <w:tc>
          <w:tcPr>
            <w:tcW w:w="4948" w:type="dxa"/>
            <w:tcBorders>
              <w:top w:val="nil"/>
              <w:left w:val="nil"/>
              <w:bottom w:val="nil"/>
            </w:tcBorders>
          </w:tcPr>
          <w:p w14:paraId="1E915094" w14:textId="394284B5" w:rsidR="008E6533" w:rsidRPr="006727AC" w:rsidRDefault="006727AC" w:rsidP="0054348A">
            <w:pPr>
              <w:pStyle w:val="Textoindependiente"/>
              <w:ind w:left="245"/>
              <w:rPr>
                <w:rFonts w:ascii="Montserrat" w:hAnsi="Montserrat"/>
                <w:sz w:val="18"/>
                <w:szCs w:val="18"/>
                <w:lang w:val="en-US" w:eastAsia="ar-SA" w:bidi="ar-SA"/>
              </w:rPr>
            </w:pPr>
            <w:r w:rsidRPr="006727AC">
              <w:rPr>
                <w:rFonts w:ascii="Montserrat" w:hAnsi="Montserrat"/>
                <w:sz w:val="18"/>
                <w:szCs w:val="18"/>
                <w:lang w:val="en-US" w:eastAsia="ar-SA" w:bidi="ar-SA"/>
              </w:rPr>
              <w:t>Se afecta mi derecho de acceso a la información, en términos de lo dispuesto en el artículo 1</w:t>
            </w:r>
            <w:r w:rsidR="001B45C4">
              <w:rPr>
                <w:rFonts w:ascii="Montserrat" w:hAnsi="Montserrat"/>
                <w:sz w:val="18"/>
                <w:szCs w:val="18"/>
                <w:lang w:val="en-US" w:eastAsia="ar-SA" w:bidi="ar-SA"/>
              </w:rPr>
              <w:t>56</w:t>
            </w:r>
            <w:r w:rsidRPr="006727AC">
              <w:rPr>
                <w:rFonts w:ascii="Montserrat" w:hAnsi="Montserrat"/>
                <w:sz w:val="18"/>
                <w:szCs w:val="18"/>
                <w:lang w:val="en-US" w:eastAsia="ar-SA" w:bidi="ar-SA"/>
              </w:rPr>
              <w:t xml:space="preserve"> fracción </w:t>
            </w:r>
            <w:r w:rsidR="001B45C4">
              <w:rPr>
                <w:rFonts w:ascii="Montserrat" w:hAnsi="Montserrat"/>
                <w:sz w:val="18"/>
                <w:szCs w:val="18"/>
                <w:lang w:val="en-US" w:eastAsia="ar-SA" w:bidi="ar-SA"/>
              </w:rPr>
              <w:t>V</w:t>
            </w:r>
            <w:r w:rsidRPr="006727AC">
              <w:rPr>
                <w:rFonts w:ascii="Montserrat" w:hAnsi="Montserrat"/>
                <w:sz w:val="18"/>
                <w:szCs w:val="18"/>
                <w:lang w:val="en-US" w:eastAsia="ar-SA" w:bidi="ar-SA"/>
              </w:rPr>
              <w:t>I de la LTAIPQROO.</w:t>
            </w:r>
          </w:p>
        </w:tc>
      </w:tr>
      <w:tr w:rsidR="008E6533" w:rsidRPr="006727AC" w14:paraId="7A868F3A" w14:textId="77777777" w:rsidTr="006F6CE2">
        <w:trPr>
          <w:trHeight w:val="430"/>
        </w:trPr>
        <w:tc>
          <w:tcPr>
            <w:tcW w:w="4948" w:type="dxa"/>
            <w:tcBorders>
              <w:top w:val="nil"/>
              <w:bottom w:val="nil"/>
              <w:right w:val="nil"/>
            </w:tcBorders>
          </w:tcPr>
          <w:p w14:paraId="1ED38C3B" w14:textId="51FE1491" w:rsidR="008E6533" w:rsidRPr="006727AC" w:rsidRDefault="00F25C9F" w:rsidP="0054348A">
            <w:pPr>
              <w:pStyle w:val="Textoindependiente"/>
              <w:ind w:left="452" w:right="330"/>
              <w:rPr>
                <w:rFonts w:ascii="Montserrat" w:hAnsi="Montserrat"/>
                <w:sz w:val="18"/>
                <w:szCs w:val="18"/>
                <w:lang w:val="en-US" w:eastAsia="ar-SA" w:bidi="ar-SA"/>
              </w:rPr>
            </w:pPr>
            <w:r w:rsidRPr="006727AC">
              <w:rPr>
                <w:rFonts w:ascii="Montserrat" w:hAnsi="Montserrat"/>
                <w:sz w:val="18"/>
                <w:szCs w:val="18"/>
                <w:lang w:val="en-US" w:eastAsia="ar-SA" w:bidi="ar-SA"/>
              </w:rPr>
              <w:t xml:space="preserve">La notificación, entrega o puesta a </w:t>
            </w:r>
            <w:r w:rsidR="0054348A">
              <w:rPr>
                <w:rFonts w:ascii="Montserrat" w:hAnsi="Montserrat"/>
                <w:noProof/>
                <w:sz w:val="18"/>
                <w:szCs w:val="18"/>
                <w:lang w:val="es-MX" w:eastAsia="es-MX" w:bidi="ar-SA"/>
              </w:rPr>
              <mc:AlternateContent>
                <mc:Choice Requires="wps">
                  <w:drawing>
                    <wp:anchor distT="0" distB="0" distL="114300" distR="114300" simplePos="0" relativeHeight="251660288" behindDoc="0" locked="0" layoutInCell="1" allowOverlap="1" wp14:anchorId="1855BD6E" wp14:editId="2C50EF84">
                      <wp:simplePos x="0" y="0"/>
                      <wp:positionH relativeFrom="column">
                        <wp:posOffset>-6350</wp:posOffset>
                      </wp:positionH>
                      <wp:positionV relativeFrom="paragraph">
                        <wp:posOffset>137160</wp:posOffset>
                      </wp:positionV>
                      <wp:extent cx="219075" cy="190500"/>
                      <wp:effectExtent l="0" t="0" r="28575" b="19050"/>
                      <wp:wrapNone/>
                      <wp:docPr id="710208663" name="Rectángulo 710208663"/>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C8389D" w14:textId="77777777" w:rsidR="0054348A" w:rsidRPr="000C5DFD" w:rsidRDefault="0054348A" w:rsidP="0054348A">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5BD6E" id="Rectángulo 710208663" o:spid="_x0000_s1032" style="position:absolute;left:0;text-align:left;margin-left:-.5pt;margin-top:10.8pt;width:17.2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" filled="f" strokecolor="black [3213]" strokeweight="1pt">
                      <v:textbox>
                        <w:txbxContent>
                          <w:p w14:paraId="45C8389D" w14:textId="77777777" w:rsidR="0054348A" w:rsidRPr="000C5DFD" w:rsidRDefault="0054348A" w:rsidP="0054348A">
                            <w:pPr>
                              <w:rPr>
                                <w:rFonts w:ascii="Montserrat" w:hAnsi="Montserrat"/>
                                <w:color w:val="000000" w:themeColor="text1"/>
                                <w:sz w:val="18"/>
                                <w:szCs w:val="18"/>
                                <w:lang w:val="en-US" w:eastAsia="ar-SA" w:bidi="ar-SA"/>
                              </w:rPr>
                            </w:pPr>
                          </w:p>
                        </w:txbxContent>
                      </v:textbox>
                    </v:rect>
                  </w:pict>
                </mc:Fallback>
              </mc:AlternateContent>
            </w:r>
            <w:r w:rsidRPr="006727AC">
              <w:rPr>
                <w:rFonts w:ascii="Montserrat" w:hAnsi="Montserrat"/>
                <w:sz w:val="18"/>
                <w:szCs w:val="18"/>
                <w:lang w:val="en-US" w:eastAsia="ar-SA" w:bidi="ar-SA"/>
              </w:rPr>
              <w:t>disposición de información en una modalidad o formato distinto al solicitado.</w:t>
            </w:r>
          </w:p>
        </w:tc>
        <w:tc>
          <w:tcPr>
            <w:tcW w:w="4948" w:type="dxa"/>
            <w:tcBorders>
              <w:top w:val="nil"/>
              <w:left w:val="nil"/>
              <w:bottom w:val="nil"/>
            </w:tcBorders>
          </w:tcPr>
          <w:p w14:paraId="34B76410" w14:textId="3BF5248D" w:rsidR="008E6533" w:rsidRPr="006727AC" w:rsidRDefault="006727AC" w:rsidP="0054348A">
            <w:pPr>
              <w:pStyle w:val="Textoindependiente"/>
              <w:ind w:left="245"/>
              <w:rPr>
                <w:rFonts w:ascii="Montserrat" w:hAnsi="Montserrat"/>
                <w:sz w:val="18"/>
                <w:szCs w:val="18"/>
                <w:lang w:val="en-US" w:eastAsia="ar-SA" w:bidi="ar-SA"/>
              </w:rPr>
            </w:pPr>
            <w:r w:rsidRPr="006727AC">
              <w:rPr>
                <w:rFonts w:ascii="Montserrat" w:hAnsi="Montserrat"/>
                <w:sz w:val="18"/>
                <w:szCs w:val="18"/>
                <w:lang w:val="en-US" w:eastAsia="ar-SA" w:bidi="ar-SA"/>
              </w:rPr>
              <w:t>Se afecta mi derecho de acceso a la información, en términos de lo dispuesto en el artículo 1</w:t>
            </w:r>
            <w:r w:rsidR="001B45C4">
              <w:rPr>
                <w:rFonts w:ascii="Montserrat" w:hAnsi="Montserrat"/>
                <w:sz w:val="18"/>
                <w:szCs w:val="18"/>
                <w:lang w:val="en-US" w:eastAsia="ar-SA" w:bidi="ar-SA"/>
              </w:rPr>
              <w:t>56</w:t>
            </w:r>
            <w:r w:rsidRPr="006727AC">
              <w:rPr>
                <w:rFonts w:ascii="Montserrat" w:hAnsi="Montserrat"/>
                <w:sz w:val="18"/>
                <w:szCs w:val="18"/>
                <w:lang w:val="en-US" w:eastAsia="ar-SA" w:bidi="ar-SA"/>
              </w:rPr>
              <w:t xml:space="preserve"> fracción </w:t>
            </w:r>
            <w:r w:rsidR="001B45C4">
              <w:rPr>
                <w:rFonts w:ascii="Montserrat" w:hAnsi="Montserrat"/>
                <w:sz w:val="18"/>
                <w:szCs w:val="18"/>
                <w:lang w:val="en-US" w:eastAsia="ar-SA" w:bidi="ar-SA"/>
              </w:rPr>
              <w:t>VI</w:t>
            </w:r>
            <w:r w:rsidRPr="006727AC">
              <w:rPr>
                <w:rFonts w:ascii="Montserrat" w:hAnsi="Montserrat"/>
                <w:sz w:val="18"/>
                <w:szCs w:val="18"/>
                <w:lang w:val="en-US" w:eastAsia="ar-SA" w:bidi="ar-SA"/>
              </w:rPr>
              <w:t>I de la LTAIPQROO.</w:t>
            </w:r>
          </w:p>
        </w:tc>
      </w:tr>
      <w:tr w:rsidR="00F25C9F" w:rsidRPr="006727AC" w14:paraId="2239F9C5" w14:textId="77777777" w:rsidTr="006F6CE2">
        <w:trPr>
          <w:trHeight w:val="705"/>
        </w:trPr>
        <w:tc>
          <w:tcPr>
            <w:tcW w:w="4948" w:type="dxa"/>
            <w:tcBorders>
              <w:top w:val="nil"/>
              <w:bottom w:val="nil"/>
              <w:right w:val="nil"/>
            </w:tcBorders>
          </w:tcPr>
          <w:p w14:paraId="1731A6F9" w14:textId="1B67EB8D" w:rsidR="00F25C9F" w:rsidRPr="006727AC" w:rsidRDefault="001E2F34" w:rsidP="0054348A">
            <w:pPr>
              <w:pStyle w:val="Textoindependiente"/>
              <w:ind w:left="452" w:right="330"/>
              <w:rPr>
                <w:rFonts w:ascii="Montserrat" w:hAnsi="Montserrat"/>
                <w:sz w:val="18"/>
                <w:szCs w:val="18"/>
                <w:lang w:val="en-US" w:eastAsia="ar-SA" w:bidi="ar-SA"/>
              </w:rPr>
            </w:pPr>
            <w:r w:rsidRPr="006727AC">
              <w:rPr>
                <w:rFonts w:ascii="Montserrat" w:hAnsi="Montserrat"/>
                <w:sz w:val="18"/>
                <w:szCs w:val="18"/>
                <w:lang w:val="en-US" w:eastAsia="ar-SA" w:bidi="ar-SA"/>
              </w:rPr>
              <w:t xml:space="preserve">La entrega o puesta a disposición de </w:t>
            </w:r>
            <w:r w:rsidR="0054348A">
              <w:rPr>
                <w:rFonts w:ascii="Montserrat" w:hAnsi="Montserrat"/>
                <w:noProof/>
                <w:sz w:val="18"/>
                <w:szCs w:val="18"/>
                <w:lang w:val="es-MX" w:eastAsia="es-MX" w:bidi="ar-SA"/>
              </w:rPr>
              <mc:AlternateContent>
                <mc:Choice Requires="wps">
                  <w:drawing>
                    <wp:anchor distT="0" distB="0" distL="114300" distR="114300" simplePos="0" relativeHeight="251662336" behindDoc="0" locked="0" layoutInCell="1" allowOverlap="1" wp14:anchorId="50F181FF" wp14:editId="5C1505D3">
                      <wp:simplePos x="0" y="0"/>
                      <wp:positionH relativeFrom="column">
                        <wp:posOffset>-6350</wp:posOffset>
                      </wp:positionH>
                      <wp:positionV relativeFrom="paragraph">
                        <wp:posOffset>136525</wp:posOffset>
                      </wp:positionV>
                      <wp:extent cx="219075" cy="190500"/>
                      <wp:effectExtent l="0" t="0" r="28575" b="19050"/>
                      <wp:wrapNone/>
                      <wp:docPr id="1300486950" name="Rectángulo 1300486950"/>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E69891" w14:textId="77777777" w:rsidR="0054348A" w:rsidRPr="000C5DFD" w:rsidRDefault="0054348A" w:rsidP="0054348A">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181FF" id="Rectángulo 1300486950" o:spid="_x0000_s1033" style="position:absolute;left:0;text-align:left;margin-left:-.5pt;margin-top:10.75pt;width:17.2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" filled="f" strokecolor="black [3213]" strokeweight="1pt">
                      <v:textbox>
                        <w:txbxContent>
                          <w:p w14:paraId="1AE69891" w14:textId="77777777" w:rsidR="0054348A" w:rsidRPr="000C5DFD" w:rsidRDefault="0054348A" w:rsidP="0054348A">
                            <w:pPr>
                              <w:rPr>
                                <w:rFonts w:ascii="Montserrat" w:hAnsi="Montserrat"/>
                                <w:color w:val="000000" w:themeColor="text1"/>
                                <w:sz w:val="18"/>
                                <w:szCs w:val="18"/>
                                <w:lang w:val="en-US" w:eastAsia="ar-SA" w:bidi="ar-SA"/>
                              </w:rPr>
                            </w:pPr>
                          </w:p>
                        </w:txbxContent>
                      </v:textbox>
                    </v:rect>
                  </w:pict>
                </mc:Fallback>
              </mc:AlternateContent>
            </w:r>
            <w:r w:rsidRPr="006727AC">
              <w:rPr>
                <w:rFonts w:ascii="Montserrat" w:hAnsi="Montserrat"/>
                <w:sz w:val="18"/>
                <w:szCs w:val="18"/>
                <w:lang w:val="en-US" w:eastAsia="ar-SA" w:bidi="ar-SA"/>
              </w:rPr>
              <w:t>información en un formato incomprensible y/o no accesible para el solicitante.</w:t>
            </w:r>
          </w:p>
        </w:tc>
        <w:tc>
          <w:tcPr>
            <w:tcW w:w="4948" w:type="dxa"/>
            <w:tcBorders>
              <w:top w:val="nil"/>
              <w:left w:val="nil"/>
              <w:bottom w:val="nil"/>
            </w:tcBorders>
          </w:tcPr>
          <w:p w14:paraId="66DF5E85" w14:textId="3088CDAB" w:rsidR="00F25C9F" w:rsidRPr="006727AC" w:rsidRDefault="006727AC" w:rsidP="0054348A">
            <w:pPr>
              <w:pStyle w:val="Textoindependiente"/>
              <w:ind w:left="245"/>
              <w:rPr>
                <w:rFonts w:ascii="Montserrat" w:hAnsi="Montserrat"/>
                <w:sz w:val="18"/>
                <w:szCs w:val="18"/>
                <w:lang w:val="en-US" w:eastAsia="ar-SA" w:bidi="ar-SA"/>
              </w:rPr>
            </w:pPr>
            <w:r w:rsidRPr="006727AC">
              <w:rPr>
                <w:rFonts w:ascii="Montserrat" w:hAnsi="Montserrat"/>
                <w:sz w:val="18"/>
                <w:szCs w:val="18"/>
                <w:lang w:val="en-US" w:eastAsia="ar-SA" w:bidi="ar-SA"/>
              </w:rPr>
              <w:t>Se afecta mi derecho de acceso a la información, en términos de lo dispuesto en el artículo 1</w:t>
            </w:r>
            <w:r w:rsidR="001B45C4">
              <w:rPr>
                <w:rFonts w:ascii="Montserrat" w:hAnsi="Montserrat"/>
                <w:sz w:val="18"/>
                <w:szCs w:val="18"/>
                <w:lang w:val="en-US" w:eastAsia="ar-SA" w:bidi="ar-SA"/>
              </w:rPr>
              <w:t xml:space="preserve">56 </w:t>
            </w:r>
            <w:r w:rsidRPr="006727AC">
              <w:rPr>
                <w:rFonts w:ascii="Montserrat" w:hAnsi="Montserrat"/>
                <w:sz w:val="18"/>
                <w:szCs w:val="18"/>
                <w:lang w:val="en-US" w:eastAsia="ar-SA" w:bidi="ar-SA"/>
              </w:rPr>
              <w:t xml:space="preserve">fracción </w:t>
            </w:r>
            <w:r w:rsidR="001B45C4">
              <w:rPr>
                <w:rFonts w:ascii="Montserrat" w:hAnsi="Montserrat"/>
                <w:sz w:val="18"/>
                <w:szCs w:val="18"/>
                <w:lang w:val="en-US" w:eastAsia="ar-SA" w:bidi="ar-SA"/>
              </w:rPr>
              <w:t>VII</w:t>
            </w:r>
            <w:r w:rsidRPr="006727AC">
              <w:rPr>
                <w:rFonts w:ascii="Montserrat" w:hAnsi="Montserrat"/>
                <w:sz w:val="18"/>
                <w:szCs w:val="18"/>
                <w:lang w:val="en-US" w:eastAsia="ar-SA" w:bidi="ar-SA"/>
              </w:rPr>
              <w:t>I de la LTAIPQROO.</w:t>
            </w:r>
          </w:p>
        </w:tc>
      </w:tr>
      <w:tr w:rsidR="00F25C9F" w:rsidRPr="006727AC" w14:paraId="6D8AB1CF" w14:textId="77777777" w:rsidTr="006F6CE2">
        <w:trPr>
          <w:trHeight w:val="670"/>
        </w:trPr>
        <w:tc>
          <w:tcPr>
            <w:tcW w:w="4948" w:type="dxa"/>
            <w:tcBorders>
              <w:top w:val="nil"/>
              <w:bottom w:val="nil"/>
              <w:right w:val="nil"/>
            </w:tcBorders>
          </w:tcPr>
          <w:p w14:paraId="252FD229" w14:textId="7CC430C6" w:rsidR="00F25C9F" w:rsidRPr="006727AC" w:rsidRDefault="0054348A" w:rsidP="0054348A">
            <w:pPr>
              <w:pStyle w:val="Textoindependiente"/>
              <w:ind w:left="452" w:right="330"/>
              <w:rPr>
                <w:rFonts w:ascii="Montserrat" w:hAnsi="Montserrat"/>
                <w:sz w:val="18"/>
                <w:szCs w:val="18"/>
                <w:lang w:val="en-US" w:eastAsia="ar-SA" w:bidi="ar-SA"/>
              </w:rPr>
            </w:pPr>
            <w:r>
              <w:rPr>
                <w:rFonts w:ascii="Montserrat" w:hAnsi="Montserrat"/>
                <w:noProof/>
                <w:sz w:val="18"/>
                <w:szCs w:val="18"/>
                <w:lang w:val="es-MX" w:eastAsia="es-MX" w:bidi="ar-SA"/>
              </w:rPr>
              <mc:AlternateContent>
                <mc:Choice Requires="wps">
                  <w:drawing>
                    <wp:anchor distT="0" distB="0" distL="114300" distR="114300" simplePos="0" relativeHeight="251661312" behindDoc="0" locked="0" layoutInCell="1" allowOverlap="1" wp14:anchorId="6A7EA3BE" wp14:editId="175CA716">
                      <wp:simplePos x="0" y="0"/>
                      <wp:positionH relativeFrom="column">
                        <wp:posOffset>-6350</wp:posOffset>
                      </wp:positionH>
                      <wp:positionV relativeFrom="paragraph">
                        <wp:posOffset>6350</wp:posOffset>
                      </wp:positionV>
                      <wp:extent cx="219075" cy="190500"/>
                      <wp:effectExtent l="0" t="0" r="28575" b="19050"/>
                      <wp:wrapNone/>
                      <wp:docPr id="847249629" name="Rectángulo 847249629"/>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B633FF" w14:textId="77777777" w:rsidR="0054348A" w:rsidRPr="000C5DFD" w:rsidRDefault="0054348A" w:rsidP="0054348A">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EA3BE" id="Rectángulo 847249629" o:spid="_x0000_s1034" style="position:absolute;left:0;text-align:left;margin-left:-.5pt;margin-top:.5pt;width:17.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" filled="f" strokecolor="black [3213]" strokeweight="1pt">
                      <v:textbox>
                        <w:txbxContent>
                          <w:p w14:paraId="4DB633FF" w14:textId="77777777" w:rsidR="0054348A" w:rsidRPr="000C5DFD" w:rsidRDefault="0054348A" w:rsidP="0054348A">
                            <w:pPr>
                              <w:rPr>
                                <w:rFonts w:ascii="Montserrat" w:hAnsi="Montserrat"/>
                                <w:color w:val="000000" w:themeColor="text1"/>
                                <w:sz w:val="18"/>
                                <w:szCs w:val="18"/>
                                <w:lang w:val="en-US" w:eastAsia="ar-SA" w:bidi="ar-SA"/>
                              </w:rPr>
                            </w:pPr>
                          </w:p>
                        </w:txbxContent>
                      </v:textbox>
                    </v:rect>
                  </w:pict>
                </mc:Fallback>
              </mc:AlternateContent>
            </w:r>
            <w:r w:rsidR="00693C86" w:rsidRPr="006727AC">
              <w:rPr>
                <w:rFonts w:ascii="Montserrat" w:hAnsi="Montserrat"/>
                <w:sz w:val="18"/>
                <w:szCs w:val="18"/>
                <w:lang w:val="en-US" w:eastAsia="ar-SA" w:bidi="ar-SA"/>
              </w:rPr>
              <w:t>Los costos o tiempos de entrega de la información.</w:t>
            </w:r>
          </w:p>
        </w:tc>
        <w:tc>
          <w:tcPr>
            <w:tcW w:w="4948" w:type="dxa"/>
            <w:tcBorders>
              <w:top w:val="nil"/>
              <w:left w:val="nil"/>
              <w:bottom w:val="nil"/>
            </w:tcBorders>
          </w:tcPr>
          <w:p w14:paraId="369E2F55" w14:textId="5E07DBDA" w:rsidR="00F25C9F" w:rsidRPr="006727AC" w:rsidRDefault="006727AC" w:rsidP="0054348A">
            <w:pPr>
              <w:pStyle w:val="Textoindependiente"/>
              <w:ind w:left="245"/>
              <w:rPr>
                <w:rFonts w:ascii="Montserrat" w:hAnsi="Montserrat"/>
                <w:sz w:val="18"/>
                <w:szCs w:val="18"/>
                <w:lang w:val="en-US" w:eastAsia="ar-SA" w:bidi="ar-SA"/>
              </w:rPr>
            </w:pPr>
            <w:r w:rsidRPr="006727AC">
              <w:rPr>
                <w:rFonts w:ascii="Montserrat" w:hAnsi="Montserrat"/>
                <w:sz w:val="18"/>
                <w:szCs w:val="18"/>
                <w:lang w:val="en-US" w:eastAsia="ar-SA" w:bidi="ar-SA"/>
              </w:rPr>
              <w:t>Se afecta mi derecho de acceso a la información, en términos de lo dispuesto en el artículo 1</w:t>
            </w:r>
            <w:r w:rsidR="001B45C4">
              <w:rPr>
                <w:rFonts w:ascii="Montserrat" w:hAnsi="Montserrat"/>
                <w:sz w:val="18"/>
                <w:szCs w:val="18"/>
                <w:lang w:val="en-US" w:eastAsia="ar-SA" w:bidi="ar-SA"/>
              </w:rPr>
              <w:t>56</w:t>
            </w:r>
            <w:r w:rsidRPr="006727AC">
              <w:rPr>
                <w:rFonts w:ascii="Montserrat" w:hAnsi="Montserrat"/>
                <w:sz w:val="18"/>
                <w:szCs w:val="18"/>
                <w:lang w:val="en-US" w:eastAsia="ar-SA" w:bidi="ar-SA"/>
              </w:rPr>
              <w:t xml:space="preserve"> fracción I</w:t>
            </w:r>
            <w:r w:rsidR="001B45C4">
              <w:rPr>
                <w:rFonts w:ascii="Montserrat" w:hAnsi="Montserrat"/>
                <w:sz w:val="18"/>
                <w:szCs w:val="18"/>
                <w:lang w:val="en-US" w:eastAsia="ar-SA" w:bidi="ar-SA"/>
              </w:rPr>
              <w:t>X</w:t>
            </w:r>
            <w:r w:rsidRPr="006727AC">
              <w:rPr>
                <w:rFonts w:ascii="Montserrat" w:hAnsi="Montserrat"/>
                <w:sz w:val="18"/>
                <w:szCs w:val="18"/>
                <w:lang w:val="en-US" w:eastAsia="ar-SA" w:bidi="ar-SA"/>
              </w:rPr>
              <w:t xml:space="preserve"> de la LTAIPQROO.</w:t>
            </w:r>
          </w:p>
        </w:tc>
      </w:tr>
      <w:tr w:rsidR="00F25C9F" w:rsidRPr="006727AC" w14:paraId="3559E1E9" w14:textId="77777777" w:rsidTr="0054348A">
        <w:trPr>
          <w:trHeight w:val="342"/>
        </w:trPr>
        <w:tc>
          <w:tcPr>
            <w:tcW w:w="4948" w:type="dxa"/>
            <w:tcBorders>
              <w:top w:val="nil"/>
              <w:bottom w:val="nil"/>
              <w:right w:val="nil"/>
            </w:tcBorders>
          </w:tcPr>
          <w:p w14:paraId="7CD43B8C" w14:textId="0D9010BF" w:rsidR="00F25C9F" w:rsidRPr="006727AC" w:rsidRDefault="0054348A" w:rsidP="0054348A">
            <w:pPr>
              <w:pStyle w:val="Textoindependiente"/>
              <w:ind w:left="452" w:right="330"/>
              <w:rPr>
                <w:rFonts w:ascii="Montserrat" w:hAnsi="Montserrat"/>
                <w:sz w:val="18"/>
                <w:szCs w:val="18"/>
                <w:lang w:val="en-US" w:eastAsia="ar-SA" w:bidi="ar-SA"/>
              </w:rPr>
            </w:pPr>
            <w:r>
              <w:rPr>
                <w:rFonts w:ascii="Montserrat" w:hAnsi="Montserrat"/>
                <w:noProof/>
                <w:sz w:val="18"/>
                <w:szCs w:val="18"/>
                <w:lang w:val="es-MX" w:eastAsia="es-MX" w:bidi="ar-SA"/>
              </w:rPr>
              <mc:AlternateContent>
                <mc:Choice Requires="wps">
                  <w:drawing>
                    <wp:anchor distT="0" distB="0" distL="114300" distR="114300" simplePos="0" relativeHeight="251663360" behindDoc="0" locked="0" layoutInCell="1" allowOverlap="1" wp14:anchorId="0283D686" wp14:editId="16C99106">
                      <wp:simplePos x="0" y="0"/>
                      <wp:positionH relativeFrom="column">
                        <wp:posOffset>-6350</wp:posOffset>
                      </wp:positionH>
                      <wp:positionV relativeFrom="paragraph">
                        <wp:posOffset>5080</wp:posOffset>
                      </wp:positionV>
                      <wp:extent cx="219075" cy="190500"/>
                      <wp:effectExtent l="0" t="0" r="28575" b="19050"/>
                      <wp:wrapNone/>
                      <wp:docPr id="686336511" name="Rectángulo 686336511"/>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61C0AE" w14:textId="77777777" w:rsidR="0054348A" w:rsidRPr="000C5DFD" w:rsidRDefault="0054348A" w:rsidP="0054348A">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3D686" id="Rectángulo 686336511" o:spid="_x0000_s1035" style="position:absolute;left:0;text-align:left;margin-left:-.5pt;margin-top:.4pt;width:17.2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" filled="f" strokecolor="black [3213]" strokeweight="1pt">
                      <v:textbox>
                        <w:txbxContent>
                          <w:p w14:paraId="6861C0AE" w14:textId="77777777" w:rsidR="0054348A" w:rsidRPr="000C5DFD" w:rsidRDefault="0054348A" w:rsidP="0054348A">
                            <w:pPr>
                              <w:rPr>
                                <w:rFonts w:ascii="Montserrat" w:hAnsi="Montserrat"/>
                                <w:color w:val="000000" w:themeColor="text1"/>
                                <w:sz w:val="18"/>
                                <w:szCs w:val="18"/>
                                <w:lang w:val="en-US" w:eastAsia="ar-SA" w:bidi="ar-SA"/>
                              </w:rPr>
                            </w:pPr>
                          </w:p>
                        </w:txbxContent>
                      </v:textbox>
                    </v:rect>
                  </w:pict>
                </mc:Fallback>
              </mc:AlternateContent>
            </w:r>
            <w:r w:rsidR="00693C86" w:rsidRPr="006727AC">
              <w:rPr>
                <w:rFonts w:ascii="Montserrat" w:hAnsi="Montserrat"/>
                <w:sz w:val="18"/>
                <w:szCs w:val="18"/>
                <w:lang w:val="en-US" w:eastAsia="ar-SA" w:bidi="ar-SA"/>
              </w:rPr>
              <w:t>La falta de trámite a una solicitud.</w:t>
            </w:r>
          </w:p>
        </w:tc>
        <w:tc>
          <w:tcPr>
            <w:tcW w:w="4948" w:type="dxa"/>
            <w:tcBorders>
              <w:top w:val="nil"/>
              <w:left w:val="nil"/>
              <w:bottom w:val="nil"/>
            </w:tcBorders>
          </w:tcPr>
          <w:p w14:paraId="74FD52AE" w14:textId="6B80CF2E" w:rsidR="00F25C9F" w:rsidRPr="006727AC" w:rsidRDefault="006727AC" w:rsidP="0054348A">
            <w:pPr>
              <w:pStyle w:val="Textoindependiente"/>
              <w:ind w:left="245"/>
              <w:rPr>
                <w:rFonts w:ascii="Montserrat" w:hAnsi="Montserrat"/>
                <w:sz w:val="18"/>
                <w:szCs w:val="18"/>
                <w:lang w:val="en-US" w:eastAsia="ar-SA" w:bidi="ar-SA"/>
              </w:rPr>
            </w:pPr>
            <w:r w:rsidRPr="006727AC">
              <w:rPr>
                <w:rFonts w:ascii="Montserrat" w:hAnsi="Montserrat"/>
                <w:sz w:val="18"/>
                <w:szCs w:val="18"/>
                <w:lang w:val="en-US" w:eastAsia="ar-SA" w:bidi="ar-SA"/>
              </w:rPr>
              <w:t>Se afecta mi derecho de acceso a la información, en términos de lo dispuesto en el artículo 1</w:t>
            </w:r>
            <w:r w:rsidR="001B45C4">
              <w:rPr>
                <w:rFonts w:ascii="Montserrat" w:hAnsi="Montserrat"/>
                <w:sz w:val="18"/>
                <w:szCs w:val="18"/>
                <w:lang w:val="en-US" w:eastAsia="ar-SA" w:bidi="ar-SA"/>
              </w:rPr>
              <w:t>56</w:t>
            </w:r>
            <w:r w:rsidRPr="006727AC">
              <w:rPr>
                <w:rFonts w:ascii="Montserrat" w:hAnsi="Montserrat"/>
                <w:sz w:val="18"/>
                <w:szCs w:val="18"/>
                <w:lang w:val="en-US" w:eastAsia="ar-SA" w:bidi="ar-SA"/>
              </w:rPr>
              <w:t xml:space="preserve"> fracción </w:t>
            </w:r>
            <w:r w:rsidR="001B45C4">
              <w:rPr>
                <w:rFonts w:ascii="Montserrat" w:hAnsi="Montserrat"/>
                <w:sz w:val="18"/>
                <w:szCs w:val="18"/>
                <w:lang w:val="en-US" w:eastAsia="ar-SA" w:bidi="ar-SA"/>
              </w:rPr>
              <w:t xml:space="preserve">X </w:t>
            </w:r>
            <w:r w:rsidRPr="006727AC">
              <w:rPr>
                <w:rFonts w:ascii="Montserrat" w:hAnsi="Montserrat"/>
                <w:sz w:val="18"/>
                <w:szCs w:val="18"/>
                <w:lang w:val="en-US" w:eastAsia="ar-SA" w:bidi="ar-SA"/>
              </w:rPr>
              <w:t>de la LTAIPQROO.</w:t>
            </w:r>
          </w:p>
        </w:tc>
      </w:tr>
      <w:tr w:rsidR="00F25C9F" w:rsidRPr="006727AC" w14:paraId="407094BA" w14:textId="77777777" w:rsidTr="006F6CE2">
        <w:trPr>
          <w:trHeight w:val="716"/>
        </w:trPr>
        <w:tc>
          <w:tcPr>
            <w:tcW w:w="4948" w:type="dxa"/>
            <w:tcBorders>
              <w:top w:val="nil"/>
              <w:bottom w:val="nil"/>
              <w:right w:val="nil"/>
            </w:tcBorders>
          </w:tcPr>
          <w:p w14:paraId="543C757E" w14:textId="6ADF29C1" w:rsidR="00F25C9F" w:rsidRPr="006727AC" w:rsidRDefault="0054348A" w:rsidP="0054348A">
            <w:pPr>
              <w:pStyle w:val="Textoindependiente"/>
              <w:ind w:left="452" w:right="330"/>
              <w:rPr>
                <w:rFonts w:ascii="Montserrat" w:hAnsi="Montserrat"/>
                <w:sz w:val="18"/>
                <w:szCs w:val="18"/>
                <w:lang w:val="en-US" w:eastAsia="ar-SA" w:bidi="ar-SA"/>
              </w:rPr>
            </w:pPr>
            <w:r>
              <w:rPr>
                <w:rFonts w:ascii="Montserrat" w:hAnsi="Montserrat"/>
                <w:noProof/>
                <w:sz w:val="18"/>
                <w:szCs w:val="18"/>
                <w:lang w:val="es-MX" w:eastAsia="es-MX" w:bidi="ar-SA"/>
              </w:rPr>
              <mc:AlternateContent>
                <mc:Choice Requires="wps">
                  <w:drawing>
                    <wp:anchor distT="0" distB="0" distL="114300" distR="114300" simplePos="0" relativeHeight="251664384" behindDoc="0" locked="0" layoutInCell="1" allowOverlap="1" wp14:anchorId="0E13F1E9" wp14:editId="2E342DAB">
                      <wp:simplePos x="0" y="0"/>
                      <wp:positionH relativeFrom="column">
                        <wp:posOffset>-6350</wp:posOffset>
                      </wp:positionH>
                      <wp:positionV relativeFrom="paragraph">
                        <wp:posOffset>4445</wp:posOffset>
                      </wp:positionV>
                      <wp:extent cx="219075" cy="190500"/>
                      <wp:effectExtent l="0" t="0" r="28575" b="19050"/>
                      <wp:wrapNone/>
                      <wp:docPr id="1964949406" name="Rectángulo 1964949406"/>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9139F6" w14:textId="77777777" w:rsidR="0054348A" w:rsidRPr="000C5DFD" w:rsidRDefault="0054348A" w:rsidP="0054348A">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3F1E9" id="Rectángulo 1964949406" o:spid="_x0000_s1036" style="position:absolute;left:0;text-align:left;margin-left:-.5pt;margin-top:.35pt;width:17.2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" filled="f" strokecolor="black [3213]" strokeweight="1pt">
                      <v:textbox>
                        <w:txbxContent>
                          <w:p w14:paraId="699139F6" w14:textId="77777777" w:rsidR="0054348A" w:rsidRPr="000C5DFD" w:rsidRDefault="0054348A" w:rsidP="0054348A">
                            <w:pPr>
                              <w:rPr>
                                <w:rFonts w:ascii="Montserrat" w:hAnsi="Montserrat"/>
                                <w:color w:val="000000" w:themeColor="text1"/>
                                <w:sz w:val="18"/>
                                <w:szCs w:val="18"/>
                                <w:lang w:val="en-US" w:eastAsia="ar-SA" w:bidi="ar-SA"/>
                              </w:rPr>
                            </w:pPr>
                          </w:p>
                        </w:txbxContent>
                      </v:textbox>
                    </v:rect>
                  </w:pict>
                </mc:Fallback>
              </mc:AlternateContent>
            </w:r>
            <w:r w:rsidR="00693C86" w:rsidRPr="006727AC">
              <w:rPr>
                <w:rFonts w:ascii="Montserrat" w:hAnsi="Montserrat"/>
                <w:sz w:val="18"/>
                <w:szCs w:val="18"/>
                <w:lang w:val="en-US" w:eastAsia="ar-SA" w:bidi="ar-SA"/>
              </w:rPr>
              <w:t>La negativa a permitir la consulta directa de la información.</w:t>
            </w:r>
          </w:p>
        </w:tc>
        <w:tc>
          <w:tcPr>
            <w:tcW w:w="4948" w:type="dxa"/>
            <w:tcBorders>
              <w:top w:val="nil"/>
              <w:left w:val="nil"/>
              <w:bottom w:val="nil"/>
            </w:tcBorders>
          </w:tcPr>
          <w:p w14:paraId="2E74586A" w14:textId="6D09F716" w:rsidR="00F25C9F" w:rsidRPr="006727AC" w:rsidRDefault="006727AC" w:rsidP="0054348A">
            <w:pPr>
              <w:pStyle w:val="Textoindependiente"/>
              <w:ind w:left="245"/>
              <w:rPr>
                <w:rFonts w:ascii="Montserrat" w:hAnsi="Montserrat"/>
                <w:sz w:val="18"/>
                <w:szCs w:val="18"/>
                <w:lang w:val="en-US" w:eastAsia="ar-SA" w:bidi="ar-SA"/>
              </w:rPr>
            </w:pPr>
            <w:r w:rsidRPr="006727AC">
              <w:rPr>
                <w:rFonts w:ascii="Montserrat" w:hAnsi="Montserrat"/>
                <w:sz w:val="18"/>
                <w:szCs w:val="18"/>
                <w:lang w:val="en-US" w:eastAsia="ar-SA" w:bidi="ar-SA"/>
              </w:rPr>
              <w:t>Se afecta mi derecho de acceso a la información, en términos de lo dispuesto en el artículo 1</w:t>
            </w:r>
            <w:r w:rsidR="001B45C4">
              <w:rPr>
                <w:rFonts w:ascii="Montserrat" w:hAnsi="Montserrat"/>
                <w:sz w:val="18"/>
                <w:szCs w:val="18"/>
                <w:lang w:val="en-US" w:eastAsia="ar-SA" w:bidi="ar-SA"/>
              </w:rPr>
              <w:t>56</w:t>
            </w:r>
            <w:r w:rsidRPr="006727AC">
              <w:rPr>
                <w:rFonts w:ascii="Montserrat" w:hAnsi="Montserrat"/>
                <w:sz w:val="18"/>
                <w:szCs w:val="18"/>
                <w:lang w:val="en-US" w:eastAsia="ar-SA" w:bidi="ar-SA"/>
              </w:rPr>
              <w:t xml:space="preserve"> fracción </w:t>
            </w:r>
            <w:r w:rsidR="001B45C4">
              <w:rPr>
                <w:rFonts w:ascii="Montserrat" w:hAnsi="Montserrat"/>
                <w:sz w:val="18"/>
                <w:szCs w:val="18"/>
                <w:lang w:val="en-US" w:eastAsia="ar-SA" w:bidi="ar-SA"/>
              </w:rPr>
              <w:t xml:space="preserve">XI </w:t>
            </w:r>
            <w:r w:rsidRPr="006727AC">
              <w:rPr>
                <w:rFonts w:ascii="Montserrat" w:hAnsi="Montserrat"/>
                <w:sz w:val="18"/>
                <w:szCs w:val="18"/>
                <w:lang w:val="en-US" w:eastAsia="ar-SA" w:bidi="ar-SA"/>
              </w:rPr>
              <w:t>de la LTAIPQROO.</w:t>
            </w:r>
          </w:p>
        </w:tc>
      </w:tr>
      <w:tr w:rsidR="00F25C9F" w:rsidRPr="006727AC" w14:paraId="06D513C6" w14:textId="77777777" w:rsidTr="006F6CE2">
        <w:trPr>
          <w:trHeight w:val="713"/>
        </w:trPr>
        <w:tc>
          <w:tcPr>
            <w:tcW w:w="4948" w:type="dxa"/>
            <w:tcBorders>
              <w:top w:val="nil"/>
              <w:bottom w:val="nil"/>
              <w:right w:val="nil"/>
            </w:tcBorders>
          </w:tcPr>
          <w:p w14:paraId="3A068294" w14:textId="0E51BE10" w:rsidR="00F25C9F" w:rsidRPr="006727AC" w:rsidRDefault="0054348A" w:rsidP="0054348A">
            <w:pPr>
              <w:pStyle w:val="Textoindependiente"/>
              <w:ind w:left="452" w:right="330"/>
              <w:rPr>
                <w:rFonts w:ascii="Montserrat" w:hAnsi="Montserrat"/>
                <w:sz w:val="18"/>
                <w:szCs w:val="18"/>
                <w:lang w:val="en-US" w:eastAsia="ar-SA" w:bidi="ar-SA"/>
              </w:rPr>
            </w:pPr>
            <w:r>
              <w:rPr>
                <w:rFonts w:ascii="Montserrat" w:hAnsi="Montserrat"/>
                <w:noProof/>
                <w:sz w:val="18"/>
                <w:szCs w:val="18"/>
                <w:lang w:val="es-MX" w:eastAsia="es-MX" w:bidi="ar-SA"/>
              </w:rPr>
              <mc:AlternateContent>
                <mc:Choice Requires="wps">
                  <w:drawing>
                    <wp:anchor distT="0" distB="0" distL="114300" distR="114300" simplePos="0" relativeHeight="251665408" behindDoc="0" locked="0" layoutInCell="1" allowOverlap="1" wp14:anchorId="19588E9F" wp14:editId="756438A9">
                      <wp:simplePos x="0" y="0"/>
                      <wp:positionH relativeFrom="column">
                        <wp:posOffset>-6350</wp:posOffset>
                      </wp:positionH>
                      <wp:positionV relativeFrom="paragraph">
                        <wp:posOffset>3175</wp:posOffset>
                      </wp:positionV>
                      <wp:extent cx="219075" cy="190500"/>
                      <wp:effectExtent l="0" t="0" r="28575" b="19050"/>
                      <wp:wrapNone/>
                      <wp:docPr id="27286634" name="Rectángulo 27286634"/>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97B425" w14:textId="77777777" w:rsidR="0054348A" w:rsidRPr="000C5DFD" w:rsidRDefault="0054348A" w:rsidP="0054348A">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88E9F" id="Rectángulo 27286634" o:spid="_x0000_s1037" style="position:absolute;left:0;text-align:left;margin-left:-.5pt;margin-top:.25pt;width:17.2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" filled="f" strokecolor="black [3213]" strokeweight="1pt">
                      <v:textbox>
                        <w:txbxContent>
                          <w:p w14:paraId="7E97B425" w14:textId="77777777" w:rsidR="0054348A" w:rsidRPr="000C5DFD" w:rsidRDefault="0054348A" w:rsidP="0054348A">
                            <w:pPr>
                              <w:rPr>
                                <w:rFonts w:ascii="Montserrat" w:hAnsi="Montserrat"/>
                                <w:color w:val="000000" w:themeColor="text1"/>
                                <w:sz w:val="18"/>
                                <w:szCs w:val="18"/>
                                <w:lang w:val="en-US" w:eastAsia="ar-SA" w:bidi="ar-SA"/>
                              </w:rPr>
                            </w:pPr>
                          </w:p>
                        </w:txbxContent>
                      </v:textbox>
                    </v:rect>
                  </w:pict>
                </mc:Fallback>
              </mc:AlternateContent>
            </w:r>
            <w:r w:rsidR="00693C86" w:rsidRPr="006727AC">
              <w:rPr>
                <w:rFonts w:ascii="Montserrat" w:hAnsi="Montserrat"/>
                <w:sz w:val="18"/>
                <w:szCs w:val="18"/>
                <w:lang w:val="en-US" w:eastAsia="ar-SA" w:bidi="ar-SA"/>
              </w:rPr>
              <w:t>La falta, deficiencia o insuficiencia de la fundamentación y/o motivación en la respuesta, o</w:t>
            </w:r>
          </w:p>
        </w:tc>
        <w:tc>
          <w:tcPr>
            <w:tcW w:w="4948" w:type="dxa"/>
            <w:tcBorders>
              <w:top w:val="nil"/>
              <w:left w:val="nil"/>
              <w:bottom w:val="nil"/>
            </w:tcBorders>
          </w:tcPr>
          <w:p w14:paraId="26CC4DE5" w14:textId="1B69E40C" w:rsidR="00F25C9F" w:rsidRPr="006727AC" w:rsidRDefault="006727AC" w:rsidP="0054348A">
            <w:pPr>
              <w:pStyle w:val="Textoindependiente"/>
              <w:ind w:left="245"/>
              <w:rPr>
                <w:rFonts w:ascii="Montserrat" w:hAnsi="Montserrat"/>
                <w:sz w:val="18"/>
                <w:szCs w:val="18"/>
                <w:lang w:val="en-US" w:eastAsia="ar-SA" w:bidi="ar-SA"/>
              </w:rPr>
            </w:pPr>
            <w:r w:rsidRPr="006727AC">
              <w:rPr>
                <w:rFonts w:ascii="Montserrat" w:hAnsi="Montserrat"/>
                <w:sz w:val="18"/>
                <w:szCs w:val="18"/>
                <w:lang w:val="en-US" w:eastAsia="ar-SA" w:bidi="ar-SA"/>
              </w:rPr>
              <w:t>Se afecta mi derecho de acceso a la información, en términos de lo dispuesto en el artículo 1</w:t>
            </w:r>
            <w:r w:rsidR="001B45C4">
              <w:rPr>
                <w:rFonts w:ascii="Montserrat" w:hAnsi="Montserrat"/>
                <w:sz w:val="18"/>
                <w:szCs w:val="18"/>
                <w:lang w:val="en-US" w:eastAsia="ar-SA" w:bidi="ar-SA"/>
              </w:rPr>
              <w:t xml:space="preserve">56 </w:t>
            </w:r>
            <w:r w:rsidRPr="006727AC">
              <w:rPr>
                <w:rFonts w:ascii="Montserrat" w:hAnsi="Montserrat"/>
                <w:sz w:val="18"/>
                <w:szCs w:val="18"/>
                <w:lang w:val="en-US" w:eastAsia="ar-SA" w:bidi="ar-SA"/>
              </w:rPr>
              <w:t xml:space="preserve">fracción </w:t>
            </w:r>
            <w:r w:rsidR="001B45C4">
              <w:rPr>
                <w:rFonts w:ascii="Montserrat" w:hAnsi="Montserrat"/>
                <w:sz w:val="18"/>
                <w:szCs w:val="18"/>
                <w:lang w:val="en-US" w:eastAsia="ar-SA" w:bidi="ar-SA"/>
              </w:rPr>
              <w:t>XI</w:t>
            </w:r>
            <w:r w:rsidRPr="006727AC">
              <w:rPr>
                <w:rFonts w:ascii="Montserrat" w:hAnsi="Montserrat"/>
                <w:sz w:val="18"/>
                <w:szCs w:val="18"/>
                <w:lang w:val="en-US" w:eastAsia="ar-SA" w:bidi="ar-SA"/>
              </w:rPr>
              <w:t>I de la LTAIPQROO.</w:t>
            </w:r>
          </w:p>
        </w:tc>
      </w:tr>
      <w:tr w:rsidR="00F25C9F" w:rsidRPr="006727AC" w14:paraId="436533C2" w14:textId="77777777" w:rsidTr="006F6CE2">
        <w:trPr>
          <w:trHeight w:val="709"/>
        </w:trPr>
        <w:tc>
          <w:tcPr>
            <w:tcW w:w="4948" w:type="dxa"/>
            <w:tcBorders>
              <w:top w:val="nil"/>
              <w:right w:val="nil"/>
            </w:tcBorders>
          </w:tcPr>
          <w:p w14:paraId="376454A5" w14:textId="70F5237B" w:rsidR="00F25C9F" w:rsidRPr="006727AC" w:rsidRDefault="0054348A" w:rsidP="0054348A">
            <w:pPr>
              <w:pStyle w:val="Textoindependiente"/>
              <w:ind w:left="452" w:right="330"/>
              <w:rPr>
                <w:rFonts w:ascii="Montserrat" w:hAnsi="Montserrat"/>
                <w:sz w:val="18"/>
                <w:szCs w:val="18"/>
                <w:lang w:val="en-US" w:eastAsia="ar-SA" w:bidi="ar-SA"/>
              </w:rPr>
            </w:pPr>
            <w:r>
              <w:rPr>
                <w:rFonts w:ascii="Montserrat" w:hAnsi="Montserrat"/>
                <w:noProof/>
                <w:sz w:val="18"/>
                <w:szCs w:val="18"/>
                <w:lang w:val="es-MX" w:eastAsia="es-MX" w:bidi="ar-SA"/>
              </w:rPr>
              <mc:AlternateContent>
                <mc:Choice Requires="wps">
                  <w:drawing>
                    <wp:anchor distT="0" distB="0" distL="114300" distR="114300" simplePos="0" relativeHeight="251666432" behindDoc="0" locked="0" layoutInCell="1" allowOverlap="1" wp14:anchorId="26FD6A1A" wp14:editId="62DC2662">
                      <wp:simplePos x="0" y="0"/>
                      <wp:positionH relativeFrom="column">
                        <wp:posOffset>-6350</wp:posOffset>
                      </wp:positionH>
                      <wp:positionV relativeFrom="paragraph">
                        <wp:posOffset>3810</wp:posOffset>
                      </wp:positionV>
                      <wp:extent cx="219075" cy="190500"/>
                      <wp:effectExtent l="0" t="0" r="28575" b="19050"/>
                      <wp:wrapNone/>
                      <wp:docPr id="207643071" name="Rectángulo 207643071"/>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BF4545" w14:textId="77777777" w:rsidR="0054348A" w:rsidRPr="000C5DFD" w:rsidRDefault="0054348A" w:rsidP="0054348A">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D6A1A" id="Rectángulo 207643071" o:spid="_x0000_s1038" style="position:absolute;left:0;text-align:left;margin-left:-.5pt;margin-top:.3pt;width:17.2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" filled="f" strokecolor="black [3213]" strokeweight="1pt">
                      <v:textbox>
                        <w:txbxContent>
                          <w:p w14:paraId="4ABF4545" w14:textId="77777777" w:rsidR="0054348A" w:rsidRPr="000C5DFD" w:rsidRDefault="0054348A" w:rsidP="0054348A">
                            <w:pPr>
                              <w:rPr>
                                <w:rFonts w:ascii="Montserrat" w:hAnsi="Montserrat"/>
                                <w:color w:val="000000" w:themeColor="text1"/>
                                <w:sz w:val="18"/>
                                <w:szCs w:val="18"/>
                                <w:lang w:val="en-US" w:eastAsia="ar-SA" w:bidi="ar-SA"/>
                              </w:rPr>
                            </w:pPr>
                          </w:p>
                        </w:txbxContent>
                      </v:textbox>
                    </v:rect>
                  </w:pict>
                </mc:Fallback>
              </mc:AlternateContent>
            </w:r>
            <w:r w:rsidR="00693C86" w:rsidRPr="006727AC">
              <w:rPr>
                <w:rFonts w:ascii="Montserrat" w:hAnsi="Montserrat"/>
                <w:sz w:val="18"/>
                <w:szCs w:val="18"/>
                <w:lang w:val="en-US" w:eastAsia="ar-SA" w:bidi="ar-SA"/>
              </w:rPr>
              <w:t>La orientación a un trámite específico</w:t>
            </w:r>
            <w:r w:rsidR="001B45C4">
              <w:rPr>
                <w:rFonts w:ascii="Montserrat" w:hAnsi="Montserrat"/>
                <w:sz w:val="18"/>
                <w:szCs w:val="18"/>
                <w:lang w:val="en-US" w:eastAsia="ar-SA" w:bidi="ar-SA"/>
              </w:rPr>
              <w:t>.</w:t>
            </w:r>
          </w:p>
        </w:tc>
        <w:tc>
          <w:tcPr>
            <w:tcW w:w="4948" w:type="dxa"/>
            <w:tcBorders>
              <w:top w:val="nil"/>
              <w:left w:val="nil"/>
            </w:tcBorders>
          </w:tcPr>
          <w:p w14:paraId="1F0FFCE2" w14:textId="354D2008" w:rsidR="00F25C9F" w:rsidRPr="006727AC" w:rsidRDefault="006727AC" w:rsidP="0054348A">
            <w:pPr>
              <w:pStyle w:val="Textoindependiente"/>
              <w:ind w:left="245"/>
              <w:rPr>
                <w:rFonts w:ascii="Montserrat" w:hAnsi="Montserrat"/>
                <w:sz w:val="18"/>
                <w:szCs w:val="18"/>
                <w:lang w:val="en-US" w:eastAsia="ar-SA" w:bidi="ar-SA"/>
              </w:rPr>
            </w:pPr>
            <w:r w:rsidRPr="006727AC">
              <w:rPr>
                <w:rFonts w:ascii="Montserrat" w:hAnsi="Montserrat"/>
                <w:sz w:val="18"/>
                <w:szCs w:val="18"/>
                <w:lang w:val="en-US" w:eastAsia="ar-SA" w:bidi="ar-SA"/>
              </w:rPr>
              <w:t>Se afecta mi derecho de acceso a la información, en términos de lo dispuesto en el artículo 1</w:t>
            </w:r>
            <w:r w:rsidR="001B45C4">
              <w:rPr>
                <w:rFonts w:ascii="Montserrat" w:hAnsi="Montserrat"/>
                <w:sz w:val="18"/>
                <w:szCs w:val="18"/>
                <w:lang w:val="en-US" w:eastAsia="ar-SA" w:bidi="ar-SA"/>
              </w:rPr>
              <w:t>56</w:t>
            </w:r>
            <w:r w:rsidRPr="006727AC">
              <w:rPr>
                <w:rFonts w:ascii="Montserrat" w:hAnsi="Montserrat"/>
                <w:sz w:val="18"/>
                <w:szCs w:val="18"/>
                <w:lang w:val="en-US" w:eastAsia="ar-SA" w:bidi="ar-SA"/>
              </w:rPr>
              <w:t xml:space="preserve"> fracción </w:t>
            </w:r>
            <w:r w:rsidR="001B45C4">
              <w:rPr>
                <w:rFonts w:ascii="Montserrat" w:hAnsi="Montserrat"/>
                <w:sz w:val="18"/>
                <w:szCs w:val="18"/>
                <w:lang w:val="en-US" w:eastAsia="ar-SA" w:bidi="ar-SA"/>
              </w:rPr>
              <w:t>XII</w:t>
            </w:r>
            <w:r w:rsidRPr="006727AC">
              <w:rPr>
                <w:rFonts w:ascii="Montserrat" w:hAnsi="Montserrat"/>
                <w:sz w:val="18"/>
                <w:szCs w:val="18"/>
                <w:lang w:val="en-US" w:eastAsia="ar-SA" w:bidi="ar-SA"/>
              </w:rPr>
              <w:t>I de la LTAIPQROO.</w:t>
            </w:r>
          </w:p>
        </w:tc>
      </w:tr>
    </w:tbl>
    <w:p w14:paraId="1C7F6229" w14:textId="77777777" w:rsidR="008E6533" w:rsidRDefault="008E6533" w:rsidP="00550D52">
      <w:pPr>
        <w:pStyle w:val="Textoindependiente"/>
        <w:rPr>
          <w:rFonts w:ascii="Montserrat" w:hAnsi="Montserrat"/>
          <w:sz w:val="20"/>
          <w:szCs w:val="20"/>
          <w:lang w:val="en-US" w:eastAsia="ar-SA" w:bidi="ar-SA"/>
        </w:rPr>
      </w:pPr>
    </w:p>
    <w:p w14:paraId="5DE579B6" w14:textId="77777777" w:rsidR="00362E61" w:rsidRDefault="00362E61" w:rsidP="00550D52">
      <w:pPr>
        <w:pStyle w:val="Textoindependiente"/>
        <w:rPr>
          <w:rFonts w:ascii="Montserrat" w:hAnsi="Montserrat"/>
          <w:sz w:val="20"/>
          <w:szCs w:val="20"/>
          <w:lang w:val="en-US" w:eastAsia="ar-SA" w:bidi="ar-SA"/>
        </w:rPr>
      </w:pPr>
    </w:p>
    <w:p w14:paraId="477B2B82" w14:textId="77777777" w:rsidR="008E6533" w:rsidRDefault="00362E61" w:rsidP="00362E61">
      <w:pPr>
        <w:pStyle w:val="Textoindependiente"/>
        <w:numPr>
          <w:ilvl w:val="0"/>
          <w:numId w:val="26"/>
        </w:numPr>
        <w:ind w:left="426" w:hanging="437"/>
        <w:rPr>
          <w:rFonts w:ascii="Montserrat" w:hAnsi="Montserrat"/>
          <w:b/>
          <w:sz w:val="20"/>
          <w:szCs w:val="20"/>
          <w:lang w:val="en-US" w:eastAsia="ar-SA" w:bidi="ar-SA"/>
        </w:rPr>
      </w:pPr>
      <w:r w:rsidRPr="00751CC0">
        <w:rPr>
          <w:rFonts w:ascii="Montserrat" w:hAnsi="Montserrat"/>
          <w:b/>
          <w:sz w:val="20"/>
          <w:szCs w:val="20"/>
          <w:lang w:val="en-US" w:eastAsia="ar-SA" w:bidi="ar-SA"/>
        </w:rPr>
        <w:t>RAZONES O MOTIVOS DE LA INCONFORMIDAD. RAZONE</w:t>
      </w:r>
      <w:r w:rsidR="00435F8B">
        <w:rPr>
          <w:rFonts w:ascii="Montserrat" w:hAnsi="Montserrat"/>
          <w:b/>
          <w:sz w:val="20"/>
          <w:szCs w:val="20"/>
          <w:lang w:val="en-US" w:eastAsia="ar-SA" w:bidi="ar-SA"/>
        </w:rPr>
        <w:t>S O MOTIVOS DE LA INCONFORMIDAD</w:t>
      </w:r>
    </w:p>
    <w:p w14:paraId="5B4105BF" w14:textId="77777777" w:rsidR="00F406E9" w:rsidRPr="00751CC0" w:rsidRDefault="00F406E9" w:rsidP="00F406E9">
      <w:pPr>
        <w:pStyle w:val="Textoindependiente"/>
        <w:ind w:left="-11"/>
        <w:rPr>
          <w:rFonts w:ascii="Montserrat" w:hAnsi="Montserrat"/>
          <w:b/>
          <w:sz w:val="20"/>
          <w:szCs w:val="20"/>
          <w:lang w:val="en-US" w:eastAsia="ar-SA" w:bidi="ar-SA"/>
        </w:rPr>
      </w:pPr>
    </w:p>
    <w:tbl>
      <w:tblPr>
        <w:tblStyle w:val="Tablaconcuadrcula"/>
        <w:tblW w:w="0" w:type="auto"/>
        <w:tblLook w:val="04A0" w:firstRow="1" w:lastRow="0" w:firstColumn="1" w:lastColumn="0" w:noHBand="0" w:noVBand="1"/>
      </w:tblPr>
      <w:tblGrid>
        <w:gridCol w:w="250"/>
        <w:gridCol w:w="6835"/>
        <w:gridCol w:w="2371"/>
        <w:gridCol w:w="290"/>
      </w:tblGrid>
      <w:tr w:rsidR="00751CC0" w:rsidRPr="00751CC0" w14:paraId="069D596C" w14:textId="77777777" w:rsidTr="00751CC0">
        <w:trPr>
          <w:trHeight w:val="579"/>
        </w:trPr>
        <w:tc>
          <w:tcPr>
            <w:tcW w:w="9896" w:type="dxa"/>
            <w:gridSpan w:val="4"/>
            <w:tcBorders>
              <w:bottom w:val="nil"/>
            </w:tcBorders>
            <w:vAlign w:val="bottom"/>
          </w:tcPr>
          <w:p w14:paraId="68866353" w14:textId="77777777" w:rsidR="00751CC0" w:rsidRPr="00751CC0" w:rsidRDefault="00751CC0" w:rsidP="00751CC0">
            <w:pPr>
              <w:pStyle w:val="Textoindependiente"/>
              <w:numPr>
                <w:ilvl w:val="0"/>
                <w:numId w:val="27"/>
              </w:numPr>
              <w:ind w:left="426"/>
              <w:rPr>
                <w:rFonts w:ascii="Montserrat" w:hAnsi="Montserrat"/>
                <w:sz w:val="22"/>
                <w:szCs w:val="22"/>
                <w:lang w:val="en-US" w:eastAsia="ar-SA" w:bidi="ar-SA"/>
              </w:rPr>
            </w:pPr>
            <w:r>
              <w:rPr>
                <w:rFonts w:ascii="Montserrat" w:hAnsi="Montserrat"/>
                <w:sz w:val="22"/>
                <w:szCs w:val="22"/>
                <w:lang w:val="en-US" w:eastAsia="ar-SA" w:bidi="ar-SA"/>
              </w:rPr>
              <w:t>En fecha ____de ___ de ___, acudí a la _____, a realizer una solicitud de acceso a la Información.</w:t>
            </w:r>
          </w:p>
        </w:tc>
      </w:tr>
      <w:tr w:rsidR="00894541" w:rsidRPr="00751CC0" w14:paraId="2B6ED25C" w14:textId="77777777" w:rsidTr="00894541">
        <w:trPr>
          <w:trHeight w:val="418"/>
        </w:trPr>
        <w:tc>
          <w:tcPr>
            <w:tcW w:w="7196" w:type="dxa"/>
            <w:gridSpan w:val="2"/>
            <w:tcBorders>
              <w:top w:val="nil"/>
              <w:bottom w:val="nil"/>
              <w:right w:val="nil"/>
            </w:tcBorders>
            <w:vAlign w:val="bottom"/>
          </w:tcPr>
          <w:p w14:paraId="5D7C37C9" w14:textId="77777777" w:rsidR="00894541" w:rsidRPr="00751CC0" w:rsidRDefault="00894541" w:rsidP="00550D52">
            <w:pPr>
              <w:pStyle w:val="Textoindependiente"/>
              <w:rPr>
                <w:rFonts w:ascii="Montserrat" w:hAnsi="Montserrat"/>
                <w:sz w:val="22"/>
                <w:szCs w:val="22"/>
                <w:lang w:val="en-US" w:eastAsia="ar-SA" w:bidi="ar-SA"/>
              </w:rPr>
            </w:pPr>
            <w:r>
              <w:rPr>
                <w:rFonts w:ascii="Montserrat" w:hAnsi="Montserrat"/>
                <w:sz w:val="22"/>
                <w:szCs w:val="22"/>
                <w:lang w:val="en-US" w:eastAsia="ar-SA" w:bidi="ar-SA"/>
              </w:rPr>
              <w:t>La solicitud de Información que realicé consistía en</w:t>
            </w:r>
          </w:p>
        </w:tc>
        <w:tc>
          <w:tcPr>
            <w:tcW w:w="2410" w:type="dxa"/>
            <w:tcBorders>
              <w:top w:val="nil"/>
              <w:left w:val="nil"/>
              <w:bottom w:val="single" w:sz="4" w:space="0" w:color="auto"/>
              <w:right w:val="nil"/>
            </w:tcBorders>
            <w:vAlign w:val="bottom"/>
          </w:tcPr>
          <w:p w14:paraId="0174F2AA" w14:textId="77777777" w:rsidR="00894541" w:rsidRPr="00751CC0" w:rsidRDefault="00894541" w:rsidP="00550D52">
            <w:pPr>
              <w:pStyle w:val="Textoindependiente"/>
              <w:rPr>
                <w:rFonts w:ascii="Montserrat" w:hAnsi="Montserrat"/>
                <w:sz w:val="22"/>
                <w:szCs w:val="22"/>
                <w:lang w:val="en-US" w:eastAsia="ar-SA" w:bidi="ar-SA"/>
              </w:rPr>
            </w:pPr>
          </w:p>
        </w:tc>
        <w:tc>
          <w:tcPr>
            <w:tcW w:w="290" w:type="dxa"/>
            <w:tcBorders>
              <w:top w:val="nil"/>
              <w:left w:val="nil"/>
              <w:bottom w:val="nil"/>
            </w:tcBorders>
            <w:vAlign w:val="bottom"/>
          </w:tcPr>
          <w:p w14:paraId="7E8E12A9" w14:textId="77777777" w:rsidR="00894541" w:rsidRPr="00751CC0" w:rsidRDefault="00894541" w:rsidP="00550D52">
            <w:pPr>
              <w:pStyle w:val="Textoindependiente"/>
              <w:rPr>
                <w:rFonts w:ascii="Montserrat" w:hAnsi="Montserrat"/>
                <w:sz w:val="22"/>
                <w:szCs w:val="22"/>
                <w:lang w:val="en-US" w:eastAsia="ar-SA" w:bidi="ar-SA"/>
              </w:rPr>
            </w:pPr>
          </w:p>
        </w:tc>
      </w:tr>
      <w:tr w:rsidR="00894541" w:rsidRPr="00751CC0" w14:paraId="259625B1" w14:textId="77777777" w:rsidTr="00894541">
        <w:tc>
          <w:tcPr>
            <w:tcW w:w="250" w:type="dxa"/>
            <w:tcBorders>
              <w:top w:val="nil"/>
              <w:bottom w:val="nil"/>
              <w:right w:val="nil"/>
            </w:tcBorders>
          </w:tcPr>
          <w:p w14:paraId="5588E744" w14:textId="77777777" w:rsidR="00894541" w:rsidRPr="00751CC0" w:rsidRDefault="00894541" w:rsidP="00550D52">
            <w:pPr>
              <w:pStyle w:val="Textoindependiente"/>
              <w:rPr>
                <w:rFonts w:ascii="Montserrat" w:hAnsi="Montserrat"/>
                <w:sz w:val="22"/>
                <w:szCs w:val="22"/>
                <w:lang w:val="en-US" w:eastAsia="ar-SA" w:bidi="ar-SA"/>
              </w:rPr>
            </w:pPr>
          </w:p>
        </w:tc>
        <w:tc>
          <w:tcPr>
            <w:tcW w:w="9356" w:type="dxa"/>
            <w:gridSpan w:val="2"/>
            <w:tcBorders>
              <w:top w:val="nil"/>
              <w:left w:val="nil"/>
              <w:right w:val="nil"/>
            </w:tcBorders>
          </w:tcPr>
          <w:p w14:paraId="001CFF5D" w14:textId="77777777" w:rsidR="00894541" w:rsidRPr="00751CC0" w:rsidRDefault="00894541" w:rsidP="00550D52">
            <w:pPr>
              <w:pStyle w:val="Textoindependiente"/>
              <w:rPr>
                <w:rFonts w:ascii="Montserrat" w:hAnsi="Montserrat"/>
                <w:sz w:val="22"/>
                <w:szCs w:val="22"/>
                <w:lang w:val="en-US" w:eastAsia="ar-SA" w:bidi="ar-SA"/>
              </w:rPr>
            </w:pPr>
          </w:p>
        </w:tc>
        <w:tc>
          <w:tcPr>
            <w:tcW w:w="290" w:type="dxa"/>
            <w:tcBorders>
              <w:top w:val="nil"/>
              <w:left w:val="nil"/>
              <w:bottom w:val="nil"/>
            </w:tcBorders>
          </w:tcPr>
          <w:p w14:paraId="737D3639" w14:textId="77777777" w:rsidR="00894541" w:rsidRPr="00751CC0" w:rsidRDefault="00894541" w:rsidP="00550D52">
            <w:pPr>
              <w:pStyle w:val="Textoindependiente"/>
              <w:rPr>
                <w:rFonts w:ascii="Montserrat" w:hAnsi="Montserrat"/>
                <w:sz w:val="22"/>
                <w:szCs w:val="22"/>
                <w:lang w:val="en-US" w:eastAsia="ar-SA" w:bidi="ar-SA"/>
              </w:rPr>
            </w:pPr>
          </w:p>
        </w:tc>
      </w:tr>
      <w:tr w:rsidR="00894541" w:rsidRPr="00751CC0" w14:paraId="00396DFD" w14:textId="77777777" w:rsidTr="00894541">
        <w:tc>
          <w:tcPr>
            <w:tcW w:w="250" w:type="dxa"/>
            <w:tcBorders>
              <w:top w:val="nil"/>
              <w:bottom w:val="nil"/>
              <w:right w:val="nil"/>
            </w:tcBorders>
          </w:tcPr>
          <w:p w14:paraId="0C30B844" w14:textId="77777777" w:rsidR="00894541" w:rsidRPr="00751CC0" w:rsidRDefault="00894541" w:rsidP="00550D52">
            <w:pPr>
              <w:pStyle w:val="Textoindependiente"/>
              <w:rPr>
                <w:rFonts w:ascii="Montserrat" w:hAnsi="Montserrat"/>
                <w:sz w:val="22"/>
                <w:szCs w:val="22"/>
                <w:lang w:val="en-US" w:eastAsia="ar-SA" w:bidi="ar-SA"/>
              </w:rPr>
            </w:pPr>
          </w:p>
        </w:tc>
        <w:tc>
          <w:tcPr>
            <w:tcW w:w="9356" w:type="dxa"/>
            <w:gridSpan w:val="2"/>
            <w:tcBorders>
              <w:left w:val="nil"/>
              <w:bottom w:val="single" w:sz="4" w:space="0" w:color="auto"/>
              <w:right w:val="nil"/>
            </w:tcBorders>
          </w:tcPr>
          <w:p w14:paraId="4419CEB0" w14:textId="77777777" w:rsidR="00894541" w:rsidRPr="00751CC0" w:rsidRDefault="00894541" w:rsidP="00550D52">
            <w:pPr>
              <w:pStyle w:val="Textoindependiente"/>
              <w:rPr>
                <w:rFonts w:ascii="Montserrat" w:hAnsi="Montserrat"/>
                <w:sz w:val="22"/>
                <w:szCs w:val="22"/>
                <w:lang w:val="en-US" w:eastAsia="ar-SA" w:bidi="ar-SA"/>
              </w:rPr>
            </w:pPr>
          </w:p>
        </w:tc>
        <w:tc>
          <w:tcPr>
            <w:tcW w:w="290" w:type="dxa"/>
            <w:tcBorders>
              <w:top w:val="nil"/>
              <w:left w:val="nil"/>
              <w:bottom w:val="nil"/>
            </w:tcBorders>
          </w:tcPr>
          <w:p w14:paraId="2D1B0271" w14:textId="77777777" w:rsidR="00894541" w:rsidRPr="00751CC0" w:rsidRDefault="00894541" w:rsidP="00550D52">
            <w:pPr>
              <w:pStyle w:val="Textoindependiente"/>
              <w:rPr>
                <w:rFonts w:ascii="Montserrat" w:hAnsi="Montserrat"/>
                <w:sz w:val="22"/>
                <w:szCs w:val="22"/>
                <w:lang w:val="en-US" w:eastAsia="ar-SA" w:bidi="ar-SA"/>
              </w:rPr>
            </w:pPr>
          </w:p>
        </w:tc>
      </w:tr>
      <w:tr w:rsidR="00894541" w:rsidRPr="00751CC0" w14:paraId="6A4F160E" w14:textId="77777777" w:rsidTr="00F406E9">
        <w:tc>
          <w:tcPr>
            <w:tcW w:w="250" w:type="dxa"/>
            <w:tcBorders>
              <w:top w:val="nil"/>
              <w:bottom w:val="nil"/>
              <w:right w:val="nil"/>
            </w:tcBorders>
          </w:tcPr>
          <w:p w14:paraId="363D3A95" w14:textId="77777777" w:rsidR="00894541" w:rsidRPr="00751CC0" w:rsidRDefault="00894541" w:rsidP="00550D52">
            <w:pPr>
              <w:pStyle w:val="Textoindependiente"/>
              <w:rPr>
                <w:rFonts w:ascii="Montserrat" w:hAnsi="Montserrat"/>
                <w:sz w:val="22"/>
                <w:szCs w:val="22"/>
                <w:lang w:val="en-US" w:eastAsia="ar-SA" w:bidi="ar-SA"/>
              </w:rPr>
            </w:pPr>
          </w:p>
        </w:tc>
        <w:tc>
          <w:tcPr>
            <w:tcW w:w="9356" w:type="dxa"/>
            <w:gridSpan w:val="2"/>
            <w:tcBorders>
              <w:left w:val="nil"/>
              <w:bottom w:val="nil"/>
              <w:right w:val="nil"/>
            </w:tcBorders>
          </w:tcPr>
          <w:p w14:paraId="65FD3E65" w14:textId="77777777" w:rsidR="00894541" w:rsidRPr="00751CC0" w:rsidRDefault="00894541" w:rsidP="00550D52">
            <w:pPr>
              <w:pStyle w:val="Textoindependiente"/>
              <w:rPr>
                <w:rFonts w:ascii="Montserrat" w:hAnsi="Montserrat"/>
                <w:sz w:val="22"/>
                <w:szCs w:val="22"/>
                <w:lang w:val="en-US" w:eastAsia="ar-SA" w:bidi="ar-SA"/>
              </w:rPr>
            </w:pPr>
          </w:p>
        </w:tc>
        <w:tc>
          <w:tcPr>
            <w:tcW w:w="290" w:type="dxa"/>
            <w:tcBorders>
              <w:top w:val="nil"/>
              <w:left w:val="nil"/>
              <w:bottom w:val="nil"/>
            </w:tcBorders>
          </w:tcPr>
          <w:p w14:paraId="3F4F8FDE" w14:textId="77777777" w:rsidR="00894541" w:rsidRPr="00751CC0" w:rsidRDefault="00894541" w:rsidP="00550D52">
            <w:pPr>
              <w:pStyle w:val="Textoindependiente"/>
              <w:rPr>
                <w:rFonts w:ascii="Montserrat" w:hAnsi="Montserrat"/>
                <w:sz w:val="22"/>
                <w:szCs w:val="22"/>
                <w:lang w:val="en-US" w:eastAsia="ar-SA" w:bidi="ar-SA"/>
              </w:rPr>
            </w:pPr>
          </w:p>
        </w:tc>
      </w:tr>
      <w:tr w:rsidR="00751CC0" w:rsidRPr="00751CC0" w14:paraId="71DCCC59" w14:textId="77777777" w:rsidTr="00F406E9">
        <w:trPr>
          <w:trHeight w:val="491"/>
        </w:trPr>
        <w:tc>
          <w:tcPr>
            <w:tcW w:w="9896" w:type="dxa"/>
            <w:gridSpan w:val="4"/>
            <w:tcBorders>
              <w:top w:val="nil"/>
              <w:bottom w:val="nil"/>
              <w:right w:val="single" w:sz="4" w:space="0" w:color="auto"/>
            </w:tcBorders>
            <w:vAlign w:val="bottom"/>
          </w:tcPr>
          <w:p w14:paraId="770E1231" w14:textId="77777777" w:rsidR="00751CC0" w:rsidRPr="00751CC0" w:rsidRDefault="00751CC0" w:rsidP="00550D52">
            <w:pPr>
              <w:pStyle w:val="Textoindependiente"/>
              <w:rPr>
                <w:rFonts w:ascii="Montserrat" w:hAnsi="Montserrat"/>
                <w:sz w:val="22"/>
                <w:szCs w:val="22"/>
                <w:lang w:val="en-US" w:eastAsia="ar-SA" w:bidi="ar-SA"/>
              </w:rPr>
            </w:pPr>
            <w:r>
              <w:rPr>
                <w:rFonts w:ascii="Montserrat" w:hAnsi="Montserrat"/>
                <w:sz w:val="22"/>
                <w:szCs w:val="22"/>
                <w:lang w:val="en-US" w:eastAsia="ar-SA" w:bidi="ar-SA"/>
              </w:rPr>
              <w:t>Es el caso que la Unidad de Transparencia responsible de emitir el acto</w:t>
            </w:r>
          </w:p>
        </w:tc>
      </w:tr>
      <w:tr w:rsidR="00F406E9" w:rsidRPr="00751CC0" w14:paraId="46832152" w14:textId="77777777" w:rsidTr="00F406E9">
        <w:tc>
          <w:tcPr>
            <w:tcW w:w="250" w:type="dxa"/>
            <w:tcBorders>
              <w:top w:val="nil"/>
              <w:bottom w:val="nil"/>
              <w:right w:val="nil"/>
            </w:tcBorders>
          </w:tcPr>
          <w:p w14:paraId="3E985790" w14:textId="77777777" w:rsidR="00F406E9" w:rsidRPr="00751CC0" w:rsidRDefault="00F406E9" w:rsidP="00550D52">
            <w:pPr>
              <w:pStyle w:val="Textoindependiente"/>
              <w:rPr>
                <w:rFonts w:ascii="Montserrat" w:hAnsi="Montserrat"/>
                <w:sz w:val="22"/>
                <w:szCs w:val="22"/>
                <w:lang w:val="en-US" w:eastAsia="ar-SA" w:bidi="ar-SA"/>
              </w:rPr>
            </w:pPr>
            <w:r>
              <w:rPr>
                <w:rFonts w:ascii="Montserrat" w:hAnsi="Montserrat"/>
                <w:sz w:val="22"/>
                <w:szCs w:val="22"/>
                <w:lang w:val="en-US" w:eastAsia="ar-SA" w:bidi="ar-SA"/>
              </w:rPr>
              <w:t xml:space="preserve"> </w:t>
            </w:r>
          </w:p>
        </w:tc>
        <w:tc>
          <w:tcPr>
            <w:tcW w:w="9356" w:type="dxa"/>
            <w:gridSpan w:val="2"/>
            <w:tcBorders>
              <w:top w:val="nil"/>
              <w:left w:val="nil"/>
              <w:bottom w:val="single" w:sz="4" w:space="0" w:color="auto"/>
              <w:right w:val="nil"/>
            </w:tcBorders>
          </w:tcPr>
          <w:p w14:paraId="7563F212" w14:textId="77777777" w:rsidR="00F406E9" w:rsidRPr="00751CC0" w:rsidRDefault="00F406E9" w:rsidP="00550D52">
            <w:pPr>
              <w:pStyle w:val="Textoindependiente"/>
              <w:rPr>
                <w:rFonts w:ascii="Montserrat" w:hAnsi="Montserrat"/>
                <w:sz w:val="22"/>
                <w:szCs w:val="22"/>
                <w:lang w:val="en-US" w:eastAsia="ar-SA" w:bidi="ar-SA"/>
              </w:rPr>
            </w:pPr>
          </w:p>
        </w:tc>
        <w:tc>
          <w:tcPr>
            <w:tcW w:w="290" w:type="dxa"/>
            <w:tcBorders>
              <w:top w:val="nil"/>
              <w:left w:val="nil"/>
              <w:bottom w:val="nil"/>
            </w:tcBorders>
          </w:tcPr>
          <w:p w14:paraId="164A96AD" w14:textId="77777777" w:rsidR="00F406E9" w:rsidRPr="00751CC0" w:rsidRDefault="00F406E9" w:rsidP="00550D52">
            <w:pPr>
              <w:pStyle w:val="Textoindependiente"/>
              <w:rPr>
                <w:rFonts w:ascii="Montserrat" w:hAnsi="Montserrat"/>
                <w:sz w:val="22"/>
                <w:szCs w:val="22"/>
                <w:lang w:val="en-US" w:eastAsia="ar-SA" w:bidi="ar-SA"/>
              </w:rPr>
            </w:pPr>
          </w:p>
        </w:tc>
      </w:tr>
      <w:tr w:rsidR="00F406E9" w:rsidRPr="00751CC0" w14:paraId="37951C38" w14:textId="77777777" w:rsidTr="00F406E9">
        <w:tc>
          <w:tcPr>
            <w:tcW w:w="250" w:type="dxa"/>
            <w:tcBorders>
              <w:top w:val="nil"/>
              <w:bottom w:val="nil"/>
              <w:right w:val="nil"/>
            </w:tcBorders>
          </w:tcPr>
          <w:p w14:paraId="2FA222A7" w14:textId="77777777" w:rsidR="00F406E9" w:rsidRDefault="00F406E9" w:rsidP="00550D52">
            <w:pPr>
              <w:pStyle w:val="Textoindependiente"/>
              <w:rPr>
                <w:rFonts w:ascii="Montserrat" w:hAnsi="Montserrat"/>
                <w:sz w:val="22"/>
                <w:szCs w:val="22"/>
                <w:lang w:val="en-US" w:eastAsia="ar-SA" w:bidi="ar-SA"/>
              </w:rPr>
            </w:pPr>
          </w:p>
        </w:tc>
        <w:tc>
          <w:tcPr>
            <w:tcW w:w="9356" w:type="dxa"/>
            <w:gridSpan w:val="2"/>
            <w:tcBorders>
              <w:left w:val="nil"/>
              <w:bottom w:val="single" w:sz="4" w:space="0" w:color="auto"/>
              <w:right w:val="nil"/>
            </w:tcBorders>
          </w:tcPr>
          <w:p w14:paraId="7A182EAA" w14:textId="77777777" w:rsidR="00F406E9" w:rsidRDefault="00F406E9" w:rsidP="00550D52">
            <w:pPr>
              <w:pStyle w:val="Textoindependiente"/>
              <w:rPr>
                <w:rFonts w:ascii="Montserrat" w:hAnsi="Montserrat"/>
                <w:sz w:val="22"/>
                <w:szCs w:val="22"/>
                <w:lang w:val="en-US" w:eastAsia="ar-SA" w:bidi="ar-SA"/>
              </w:rPr>
            </w:pPr>
          </w:p>
        </w:tc>
        <w:tc>
          <w:tcPr>
            <w:tcW w:w="290" w:type="dxa"/>
            <w:tcBorders>
              <w:top w:val="nil"/>
              <w:left w:val="nil"/>
              <w:bottom w:val="nil"/>
            </w:tcBorders>
          </w:tcPr>
          <w:p w14:paraId="0CC33356" w14:textId="77777777" w:rsidR="00F406E9" w:rsidRDefault="00F406E9" w:rsidP="00550D52">
            <w:pPr>
              <w:pStyle w:val="Textoindependiente"/>
              <w:rPr>
                <w:rFonts w:ascii="Montserrat" w:hAnsi="Montserrat"/>
                <w:sz w:val="22"/>
                <w:szCs w:val="22"/>
                <w:lang w:val="en-US" w:eastAsia="ar-SA" w:bidi="ar-SA"/>
              </w:rPr>
            </w:pPr>
          </w:p>
        </w:tc>
      </w:tr>
      <w:tr w:rsidR="00751CC0" w:rsidRPr="00751CC0" w14:paraId="37A17488" w14:textId="77777777" w:rsidTr="00F406E9">
        <w:tc>
          <w:tcPr>
            <w:tcW w:w="9896" w:type="dxa"/>
            <w:gridSpan w:val="4"/>
            <w:tcBorders>
              <w:top w:val="nil"/>
            </w:tcBorders>
          </w:tcPr>
          <w:p w14:paraId="6E687019" w14:textId="77777777" w:rsidR="00751CC0" w:rsidRPr="00751CC0" w:rsidRDefault="00751CC0" w:rsidP="00550D52">
            <w:pPr>
              <w:pStyle w:val="Textoindependiente"/>
              <w:rPr>
                <w:rFonts w:ascii="Montserrat" w:hAnsi="Montserrat"/>
                <w:sz w:val="22"/>
                <w:szCs w:val="22"/>
                <w:lang w:val="en-US" w:eastAsia="ar-SA" w:bidi="ar-SA"/>
              </w:rPr>
            </w:pPr>
          </w:p>
        </w:tc>
      </w:tr>
    </w:tbl>
    <w:p w14:paraId="48004C37" w14:textId="77777777" w:rsidR="008E6533" w:rsidRDefault="008E6533" w:rsidP="00550D52">
      <w:pPr>
        <w:pStyle w:val="Textoindependiente"/>
        <w:rPr>
          <w:rFonts w:ascii="Montserrat" w:hAnsi="Montserrat"/>
          <w:sz w:val="20"/>
          <w:szCs w:val="20"/>
          <w:lang w:val="en-US" w:eastAsia="ar-SA" w:bidi="ar-SA"/>
        </w:rPr>
      </w:pPr>
    </w:p>
    <w:p w14:paraId="4E78A668" w14:textId="45DC4CE2" w:rsidR="00435F8B" w:rsidRPr="002F62AB" w:rsidRDefault="00435F8B" w:rsidP="00534B8D">
      <w:pPr>
        <w:pStyle w:val="Textoindependiente"/>
        <w:numPr>
          <w:ilvl w:val="0"/>
          <w:numId w:val="26"/>
        </w:numPr>
        <w:ind w:left="709"/>
        <w:rPr>
          <w:rFonts w:ascii="Montserrat" w:hAnsi="Montserrat"/>
          <w:sz w:val="20"/>
          <w:szCs w:val="20"/>
          <w:lang w:val="en-US" w:eastAsia="ar-SA" w:bidi="ar-SA"/>
        </w:rPr>
      </w:pPr>
      <w:r w:rsidRPr="002F62AB">
        <w:rPr>
          <w:rFonts w:ascii="Montserrat" w:hAnsi="Montserrat"/>
          <w:b/>
          <w:sz w:val="20"/>
          <w:szCs w:val="20"/>
          <w:lang w:val="en-US" w:eastAsia="ar-SA" w:bidi="ar-SA"/>
        </w:rPr>
        <w:t>PRUEBAS QUE SE ANEXAN</w:t>
      </w:r>
    </w:p>
    <w:tbl>
      <w:tblPr>
        <w:tblStyle w:val="Tablaconcuadrcula"/>
        <w:tblW w:w="0" w:type="auto"/>
        <w:tblInd w:w="-11" w:type="dxa"/>
        <w:tblLook w:val="04A0" w:firstRow="1" w:lastRow="0" w:firstColumn="1" w:lastColumn="0" w:noHBand="0" w:noVBand="1"/>
      </w:tblPr>
      <w:tblGrid>
        <w:gridCol w:w="9757"/>
      </w:tblGrid>
      <w:tr w:rsidR="003100CC" w14:paraId="189E25DF" w14:textId="77777777" w:rsidTr="003100CC">
        <w:tc>
          <w:tcPr>
            <w:tcW w:w="9896" w:type="dxa"/>
          </w:tcPr>
          <w:p w14:paraId="0594C81D" w14:textId="77777777" w:rsidR="003100CC" w:rsidRDefault="003100CC" w:rsidP="00435F8B">
            <w:pPr>
              <w:pStyle w:val="Textoindependiente"/>
              <w:rPr>
                <w:rFonts w:ascii="Montserrat" w:hAnsi="Montserrat"/>
                <w:sz w:val="20"/>
                <w:szCs w:val="20"/>
                <w:lang w:val="en-US" w:eastAsia="ar-SA" w:bidi="ar-SA"/>
              </w:rPr>
            </w:pPr>
            <w:r w:rsidRPr="003100CC">
              <w:rPr>
                <w:rFonts w:ascii="Montserrat" w:hAnsi="Montserrat"/>
                <w:sz w:val="20"/>
                <w:szCs w:val="20"/>
                <w:lang w:val="en-US" w:eastAsia="ar-SA" w:bidi="ar-SA"/>
              </w:rPr>
              <w:t>Elija con una “X” la opción:</w:t>
            </w:r>
          </w:p>
          <w:p w14:paraId="37CDBC54" w14:textId="5ADE6279" w:rsidR="003100CC" w:rsidRDefault="003100CC" w:rsidP="00435F8B">
            <w:pPr>
              <w:pStyle w:val="Textoindependiente"/>
              <w:rPr>
                <w:rFonts w:ascii="Montserrat" w:hAnsi="Montserrat"/>
                <w:sz w:val="20"/>
                <w:szCs w:val="20"/>
                <w:lang w:val="en-US" w:eastAsia="ar-SA" w:bidi="ar-SA"/>
              </w:rPr>
            </w:pPr>
          </w:p>
          <w:p w14:paraId="6ABEBA67" w14:textId="20749859" w:rsidR="003100CC" w:rsidRDefault="008050F0" w:rsidP="00435F8B">
            <w:pPr>
              <w:pStyle w:val="Textoindependiente"/>
              <w:rPr>
                <w:rFonts w:ascii="Montserrat" w:hAnsi="Montserrat"/>
                <w:sz w:val="20"/>
                <w:szCs w:val="20"/>
                <w:lang w:val="en-US" w:eastAsia="ar-SA" w:bidi="ar-SA"/>
              </w:rPr>
            </w:pPr>
            <w:r>
              <w:rPr>
                <w:rFonts w:ascii="Montserrat" w:hAnsi="Montserrat"/>
                <w:noProof/>
                <w:sz w:val="18"/>
                <w:szCs w:val="18"/>
                <w:lang w:val="es-MX" w:eastAsia="es-MX" w:bidi="ar-SA"/>
              </w:rPr>
              <mc:AlternateContent>
                <mc:Choice Requires="wps">
                  <w:drawing>
                    <wp:anchor distT="0" distB="0" distL="114300" distR="114300" simplePos="0" relativeHeight="251649024" behindDoc="0" locked="0" layoutInCell="1" allowOverlap="1" wp14:anchorId="49CFC6CE" wp14:editId="6C4E2679">
                      <wp:simplePos x="0" y="0"/>
                      <wp:positionH relativeFrom="column">
                        <wp:posOffset>-3810</wp:posOffset>
                      </wp:positionH>
                      <wp:positionV relativeFrom="paragraph">
                        <wp:posOffset>15240</wp:posOffset>
                      </wp:positionV>
                      <wp:extent cx="219075" cy="190500"/>
                      <wp:effectExtent l="0" t="0" r="28575" b="19050"/>
                      <wp:wrapNone/>
                      <wp:docPr id="7" name="Rectángulo 7"/>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2E0911" w14:textId="77777777" w:rsidR="00534B8D" w:rsidRPr="000C5DFD" w:rsidRDefault="00534B8D" w:rsidP="003100CC">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FC6CE" id="Rectángulo 7" o:spid="_x0000_s1039" style="position:absolute;margin-left:-.3pt;margin-top:1.2pt;width:17.25pt;height: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" filled="f" strokecolor="black [3213]" strokeweight="1pt">
                      <v:textbox>
                        <w:txbxContent>
                          <w:p w14:paraId="562E0911" w14:textId="77777777" w:rsidR="00534B8D" w:rsidRPr="000C5DFD" w:rsidRDefault="00534B8D" w:rsidP="003100CC">
                            <w:pPr>
                              <w:rPr>
                                <w:rFonts w:ascii="Montserrat" w:hAnsi="Montserrat"/>
                                <w:color w:val="000000" w:themeColor="text1"/>
                                <w:sz w:val="18"/>
                                <w:szCs w:val="18"/>
                                <w:lang w:val="en-US" w:eastAsia="ar-SA" w:bidi="ar-SA"/>
                              </w:rPr>
                            </w:pPr>
                          </w:p>
                        </w:txbxContent>
                      </v:textbox>
                    </v:rect>
                  </w:pict>
                </mc:Fallback>
              </mc:AlternateContent>
            </w:r>
            <w:r w:rsidR="003100CC">
              <w:rPr>
                <w:rFonts w:ascii="Montserrat" w:hAnsi="Montserrat"/>
                <w:sz w:val="20"/>
                <w:szCs w:val="20"/>
                <w:lang w:val="en-US" w:eastAsia="ar-SA" w:bidi="ar-SA"/>
              </w:rPr>
              <w:t xml:space="preserve">    </w:t>
            </w:r>
            <w:r>
              <w:rPr>
                <w:rFonts w:ascii="Montserrat" w:hAnsi="Montserrat"/>
                <w:sz w:val="20"/>
                <w:szCs w:val="20"/>
                <w:lang w:val="en-US" w:eastAsia="ar-SA" w:bidi="ar-SA"/>
              </w:rPr>
              <w:t xml:space="preserve">     </w:t>
            </w:r>
            <w:r w:rsidR="003100CC" w:rsidRPr="003100CC">
              <w:rPr>
                <w:rFonts w:ascii="Montserrat" w:hAnsi="Montserrat"/>
                <w:sz w:val="20"/>
                <w:szCs w:val="20"/>
                <w:lang w:val="en-US" w:eastAsia="ar-SA" w:bidi="ar-SA"/>
              </w:rPr>
              <w:t>Copia de la respuesta que se impugna</w:t>
            </w:r>
          </w:p>
          <w:p w14:paraId="32020418" w14:textId="5DC340BD" w:rsidR="00952280" w:rsidRDefault="00F71DDA" w:rsidP="00435F8B">
            <w:pPr>
              <w:pStyle w:val="Textoindependiente"/>
              <w:rPr>
                <w:rFonts w:ascii="Montserrat" w:hAnsi="Montserrat"/>
                <w:sz w:val="20"/>
                <w:szCs w:val="20"/>
                <w:lang w:val="en-US" w:eastAsia="ar-SA" w:bidi="ar-SA"/>
              </w:rPr>
            </w:pPr>
            <w:r>
              <w:rPr>
                <w:rFonts w:ascii="Montserrat" w:hAnsi="Montserrat"/>
                <w:noProof/>
                <w:sz w:val="18"/>
                <w:szCs w:val="18"/>
                <w:lang w:val="es-MX" w:eastAsia="es-MX" w:bidi="ar-SA"/>
              </w:rPr>
              <mc:AlternateContent>
                <mc:Choice Requires="wps">
                  <w:drawing>
                    <wp:anchor distT="0" distB="0" distL="114300" distR="114300" simplePos="0" relativeHeight="251650048" behindDoc="0" locked="0" layoutInCell="1" allowOverlap="1" wp14:anchorId="0C46F9E6" wp14:editId="2BFBF0AF">
                      <wp:simplePos x="0" y="0"/>
                      <wp:positionH relativeFrom="column">
                        <wp:posOffset>-635</wp:posOffset>
                      </wp:positionH>
                      <wp:positionV relativeFrom="paragraph">
                        <wp:posOffset>151130</wp:posOffset>
                      </wp:positionV>
                      <wp:extent cx="219075" cy="190500"/>
                      <wp:effectExtent l="0" t="0" r="28575" b="19050"/>
                      <wp:wrapNone/>
                      <wp:docPr id="8" name="Rectángulo 8"/>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0964D3" w14:textId="77777777" w:rsidR="00534B8D" w:rsidRPr="000C5DFD" w:rsidRDefault="00534B8D" w:rsidP="00952280">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6F9E6" id="Rectángulo 8" o:spid="_x0000_s1040" style="position:absolute;margin-left:-.05pt;margin-top:11.9pt;width:17.25pt;height: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" filled="f" strokecolor="black [3213]" strokeweight="1pt">
                      <v:textbox>
                        <w:txbxContent>
                          <w:p w14:paraId="170964D3" w14:textId="77777777" w:rsidR="00534B8D" w:rsidRPr="000C5DFD" w:rsidRDefault="00534B8D" w:rsidP="00952280">
                            <w:pPr>
                              <w:rPr>
                                <w:rFonts w:ascii="Montserrat" w:hAnsi="Montserrat"/>
                                <w:color w:val="000000" w:themeColor="text1"/>
                                <w:sz w:val="18"/>
                                <w:szCs w:val="18"/>
                                <w:lang w:val="en-US" w:eastAsia="ar-SA" w:bidi="ar-SA"/>
                              </w:rPr>
                            </w:pPr>
                          </w:p>
                        </w:txbxContent>
                      </v:textbox>
                    </v:rect>
                  </w:pict>
                </mc:Fallback>
              </mc:AlternateContent>
            </w:r>
          </w:p>
          <w:p w14:paraId="1263DE2B" w14:textId="212FDC42" w:rsidR="003100CC" w:rsidRDefault="003100CC" w:rsidP="00435F8B">
            <w:pPr>
              <w:pStyle w:val="Textoindependiente"/>
              <w:rPr>
                <w:rFonts w:ascii="Montserrat" w:hAnsi="Montserrat"/>
                <w:sz w:val="20"/>
                <w:szCs w:val="20"/>
                <w:lang w:val="en-US" w:eastAsia="ar-SA" w:bidi="ar-SA"/>
              </w:rPr>
            </w:pPr>
            <w:r>
              <w:rPr>
                <w:rFonts w:ascii="Montserrat" w:hAnsi="Montserrat"/>
                <w:sz w:val="20"/>
                <w:szCs w:val="20"/>
                <w:lang w:val="en-US" w:eastAsia="ar-SA" w:bidi="ar-SA"/>
              </w:rPr>
              <w:t xml:space="preserve">    </w:t>
            </w:r>
            <w:r w:rsidR="008050F0">
              <w:rPr>
                <w:rFonts w:ascii="Montserrat" w:hAnsi="Montserrat"/>
                <w:sz w:val="20"/>
                <w:szCs w:val="20"/>
                <w:lang w:val="en-US" w:eastAsia="ar-SA" w:bidi="ar-SA"/>
              </w:rPr>
              <w:t xml:space="preserve">     </w:t>
            </w:r>
            <w:r w:rsidRPr="003100CC">
              <w:rPr>
                <w:rFonts w:ascii="Montserrat" w:hAnsi="Montserrat"/>
                <w:sz w:val="20"/>
                <w:szCs w:val="20"/>
                <w:lang w:val="en-US" w:eastAsia="ar-SA" w:bidi="ar-SA"/>
              </w:rPr>
              <w:t>Copia de la notificación de la respuesta correspondiente</w:t>
            </w:r>
          </w:p>
          <w:p w14:paraId="1C4EDC1C" w14:textId="3C5D06A0" w:rsidR="00952280" w:rsidRDefault="00952280" w:rsidP="00435F8B">
            <w:pPr>
              <w:pStyle w:val="Textoindependiente"/>
              <w:rPr>
                <w:rFonts w:ascii="Montserrat" w:hAnsi="Montserrat"/>
                <w:sz w:val="20"/>
                <w:szCs w:val="20"/>
                <w:lang w:val="en-US" w:eastAsia="ar-SA" w:bidi="ar-SA"/>
              </w:rPr>
            </w:pPr>
          </w:p>
          <w:p w14:paraId="185ED266" w14:textId="2F7E46E8" w:rsidR="003100CC" w:rsidRDefault="00F71DDA" w:rsidP="00435F8B">
            <w:pPr>
              <w:pStyle w:val="Textoindependiente"/>
              <w:rPr>
                <w:rFonts w:ascii="Montserrat" w:hAnsi="Montserrat"/>
                <w:sz w:val="20"/>
                <w:szCs w:val="20"/>
                <w:lang w:val="en-US" w:eastAsia="ar-SA" w:bidi="ar-SA"/>
              </w:rPr>
            </w:pPr>
            <w:r>
              <w:rPr>
                <w:rFonts w:ascii="Montserrat" w:hAnsi="Montserrat"/>
                <w:noProof/>
                <w:sz w:val="18"/>
                <w:szCs w:val="18"/>
                <w:lang w:val="es-MX" w:eastAsia="es-MX" w:bidi="ar-SA"/>
              </w:rPr>
              <mc:AlternateContent>
                <mc:Choice Requires="wps">
                  <w:drawing>
                    <wp:anchor distT="0" distB="0" distL="114300" distR="114300" simplePos="0" relativeHeight="251651072" behindDoc="0" locked="0" layoutInCell="1" allowOverlap="1" wp14:anchorId="4F1DC22D" wp14:editId="4BA60EA6">
                      <wp:simplePos x="0" y="0"/>
                      <wp:positionH relativeFrom="column">
                        <wp:posOffset>-635</wp:posOffset>
                      </wp:positionH>
                      <wp:positionV relativeFrom="paragraph">
                        <wp:posOffset>22225</wp:posOffset>
                      </wp:positionV>
                      <wp:extent cx="219075" cy="190500"/>
                      <wp:effectExtent l="0" t="0" r="28575" b="19050"/>
                      <wp:wrapNone/>
                      <wp:docPr id="10" name="Rectángulo 10"/>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E68AFE" w14:textId="77777777" w:rsidR="00534B8D" w:rsidRPr="000C5DFD" w:rsidRDefault="00534B8D" w:rsidP="00952280">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DC22D" id="Rectángulo 10" o:spid="_x0000_s1041" style="position:absolute;margin-left:-.05pt;margin-top:1.75pt;width:17.25pt;height: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" filled="f" strokecolor="black [3213]" strokeweight="1pt">
                      <v:textbox>
                        <w:txbxContent>
                          <w:p w14:paraId="32E68AFE" w14:textId="77777777" w:rsidR="00534B8D" w:rsidRPr="000C5DFD" w:rsidRDefault="00534B8D" w:rsidP="00952280">
                            <w:pPr>
                              <w:rPr>
                                <w:rFonts w:ascii="Montserrat" w:hAnsi="Montserrat"/>
                                <w:color w:val="000000" w:themeColor="text1"/>
                                <w:sz w:val="18"/>
                                <w:szCs w:val="18"/>
                                <w:lang w:val="en-US" w:eastAsia="ar-SA" w:bidi="ar-SA"/>
                              </w:rPr>
                            </w:pPr>
                          </w:p>
                        </w:txbxContent>
                      </v:textbox>
                    </v:rect>
                  </w:pict>
                </mc:Fallback>
              </mc:AlternateContent>
            </w:r>
            <w:r w:rsidR="003100CC">
              <w:rPr>
                <w:rFonts w:ascii="Montserrat" w:hAnsi="Montserrat"/>
                <w:sz w:val="20"/>
                <w:szCs w:val="20"/>
                <w:lang w:val="en-US" w:eastAsia="ar-SA" w:bidi="ar-SA"/>
              </w:rPr>
              <w:t xml:space="preserve">    </w:t>
            </w:r>
            <w:r w:rsidR="008050F0">
              <w:rPr>
                <w:rFonts w:ascii="Montserrat" w:hAnsi="Montserrat"/>
                <w:sz w:val="20"/>
                <w:szCs w:val="20"/>
                <w:lang w:val="en-US" w:eastAsia="ar-SA" w:bidi="ar-SA"/>
              </w:rPr>
              <w:t xml:space="preserve">     </w:t>
            </w:r>
            <w:r w:rsidR="003100CC" w:rsidRPr="003100CC">
              <w:rPr>
                <w:rFonts w:ascii="Montserrat" w:hAnsi="Montserrat"/>
                <w:sz w:val="20"/>
                <w:szCs w:val="20"/>
                <w:lang w:val="en-US" w:eastAsia="ar-SA" w:bidi="ar-SA"/>
              </w:rPr>
              <w:t>Copia de la solicitud realizada, en caso de falta de respuesta (Negativa Ficta)</w:t>
            </w:r>
            <w:r w:rsidR="00952280">
              <w:rPr>
                <w:rFonts w:ascii="Montserrat" w:hAnsi="Montserrat"/>
                <w:noProof/>
                <w:sz w:val="18"/>
                <w:szCs w:val="18"/>
                <w:lang w:val="es-MX" w:eastAsia="es-MX" w:bidi="ar-SA"/>
              </w:rPr>
              <w:t xml:space="preserve"> </w:t>
            </w:r>
          </w:p>
          <w:p w14:paraId="08BA5DB0" w14:textId="4421A4A5" w:rsidR="003100CC" w:rsidRDefault="008050F0" w:rsidP="00435F8B">
            <w:pPr>
              <w:pStyle w:val="Textoindependiente"/>
              <w:rPr>
                <w:rFonts w:ascii="Montserrat" w:hAnsi="Montserrat"/>
                <w:sz w:val="20"/>
                <w:szCs w:val="20"/>
                <w:lang w:val="en-US" w:eastAsia="ar-SA" w:bidi="ar-SA"/>
              </w:rPr>
            </w:pPr>
            <w:r>
              <w:rPr>
                <w:rFonts w:ascii="Montserrat" w:hAnsi="Montserrat"/>
                <w:sz w:val="20"/>
                <w:szCs w:val="20"/>
                <w:lang w:val="en-US" w:eastAsia="ar-SA" w:bidi="ar-SA"/>
              </w:rPr>
              <w:t xml:space="preserve"> </w:t>
            </w:r>
          </w:p>
          <w:p w14:paraId="70A8D91D" w14:textId="77777777" w:rsidR="003100CC" w:rsidRPr="003100CC" w:rsidRDefault="003100CC" w:rsidP="00034D44">
            <w:pPr>
              <w:pStyle w:val="Textoindependiente"/>
              <w:jc w:val="both"/>
              <w:rPr>
                <w:rFonts w:ascii="Montserrat" w:hAnsi="Montserrat"/>
                <w:i/>
                <w:sz w:val="20"/>
                <w:szCs w:val="20"/>
                <w:lang w:val="en-US" w:eastAsia="ar-SA" w:bidi="ar-SA"/>
              </w:rPr>
            </w:pPr>
            <w:r w:rsidRPr="003100CC">
              <w:rPr>
                <w:rFonts w:ascii="Montserrat" w:hAnsi="Montserrat"/>
                <w:i/>
                <w:sz w:val="20"/>
                <w:szCs w:val="20"/>
                <w:lang w:val="en-US" w:eastAsia="ar-SA" w:bidi="ar-SA"/>
              </w:rPr>
              <w:t>En caso de que la solicitud de información se haya presentado por correo certificado con acuse de recibo, a la copia de la solicitud se deberá anexar el número de folio de la pieza postal, el sello del acuse de recibo y de la oficina postal respectiva.</w:t>
            </w:r>
          </w:p>
        </w:tc>
      </w:tr>
    </w:tbl>
    <w:p w14:paraId="061FAB11" w14:textId="77777777" w:rsidR="00435F8B" w:rsidRDefault="00435F8B" w:rsidP="00435F8B">
      <w:pPr>
        <w:pStyle w:val="Textoindependiente"/>
        <w:ind w:left="-11"/>
        <w:rPr>
          <w:rFonts w:ascii="Montserrat" w:hAnsi="Montserrat"/>
          <w:sz w:val="20"/>
          <w:szCs w:val="20"/>
          <w:lang w:val="en-US" w:eastAsia="ar-SA" w:bidi="ar-SA"/>
        </w:rPr>
      </w:pPr>
    </w:p>
    <w:p w14:paraId="07F2507E" w14:textId="77777777" w:rsidR="007550B6" w:rsidRDefault="007550B6" w:rsidP="00435F8B">
      <w:pPr>
        <w:pStyle w:val="Textoindependiente"/>
        <w:ind w:left="-11"/>
        <w:rPr>
          <w:rFonts w:ascii="Montserrat" w:hAnsi="Montserrat"/>
          <w:sz w:val="20"/>
          <w:szCs w:val="20"/>
          <w:lang w:val="en-US" w:eastAsia="ar-SA" w:bidi="ar-SA"/>
        </w:rPr>
      </w:pPr>
    </w:p>
    <w:p w14:paraId="7606B6C8" w14:textId="77777777" w:rsidR="007550B6" w:rsidRDefault="007550B6" w:rsidP="00435F8B">
      <w:pPr>
        <w:pStyle w:val="Textoindependiente"/>
        <w:ind w:left="-11"/>
        <w:rPr>
          <w:rFonts w:ascii="Montserrat" w:hAnsi="Montserrat"/>
          <w:sz w:val="20"/>
          <w:szCs w:val="20"/>
          <w:lang w:val="en-US" w:eastAsia="ar-SA" w:bidi="ar-SA"/>
        </w:rPr>
      </w:pPr>
    </w:p>
    <w:p w14:paraId="7A9EFBA8" w14:textId="77777777" w:rsidR="002F62AB" w:rsidRDefault="002F62AB" w:rsidP="00435F8B">
      <w:pPr>
        <w:pStyle w:val="Textoindependiente"/>
        <w:ind w:left="-11"/>
        <w:rPr>
          <w:rFonts w:ascii="Montserrat" w:hAnsi="Montserrat"/>
          <w:sz w:val="20"/>
          <w:szCs w:val="20"/>
          <w:lang w:val="en-US" w:eastAsia="ar-SA" w:bidi="ar-SA"/>
        </w:rPr>
      </w:pPr>
    </w:p>
    <w:p w14:paraId="4029568A" w14:textId="77777777" w:rsidR="008E6533" w:rsidRPr="002F62AB" w:rsidRDefault="007550B6" w:rsidP="005560E4">
      <w:pPr>
        <w:pStyle w:val="Textoindependiente"/>
        <w:numPr>
          <w:ilvl w:val="0"/>
          <w:numId w:val="26"/>
        </w:numPr>
        <w:ind w:left="709"/>
        <w:rPr>
          <w:rFonts w:ascii="Montserrat" w:hAnsi="Montserrat"/>
          <w:b/>
          <w:sz w:val="20"/>
          <w:szCs w:val="20"/>
          <w:lang w:val="en-US" w:eastAsia="ar-SA" w:bidi="ar-SA"/>
        </w:rPr>
      </w:pPr>
      <w:r w:rsidRPr="007550B6">
        <w:rPr>
          <w:rFonts w:ascii="Montserrat" w:hAnsi="Montserrat"/>
          <w:b/>
          <w:sz w:val="20"/>
          <w:szCs w:val="20"/>
          <w:lang w:val="en-US" w:eastAsia="ar-SA" w:bidi="ar-SA"/>
        </w:rPr>
        <w:t>DOCUMENTOS QUE SE ANEXAN</w:t>
      </w:r>
    </w:p>
    <w:tbl>
      <w:tblPr>
        <w:tblStyle w:val="Tablaconcuadrcula"/>
        <w:tblW w:w="0" w:type="auto"/>
        <w:tblLook w:val="04A0" w:firstRow="1" w:lastRow="0" w:firstColumn="1" w:lastColumn="0" w:noHBand="0" w:noVBand="1"/>
      </w:tblPr>
      <w:tblGrid>
        <w:gridCol w:w="4713"/>
        <w:gridCol w:w="2664"/>
        <w:gridCol w:w="2081"/>
        <w:gridCol w:w="288"/>
      </w:tblGrid>
      <w:tr w:rsidR="007550B6" w14:paraId="301D8341" w14:textId="77777777" w:rsidTr="00602051">
        <w:trPr>
          <w:trHeight w:val="526"/>
        </w:trPr>
        <w:tc>
          <w:tcPr>
            <w:tcW w:w="4786" w:type="dxa"/>
            <w:tcBorders>
              <w:bottom w:val="nil"/>
              <w:right w:val="nil"/>
            </w:tcBorders>
            <w:vAlign w:val="center"/>
          </w:tcPr>
          <w:p w14:paraId="0CE9C560" w14:textId="77777777" w:rsidR="007550B6" w:rsidRDefault="007550B6" w:rsidP="00550D52">
            <w:pPr>
              <w:pStyle w:val="Textoindependiente"/>
              <w:rPr>
                <w:rFonts w:ascii="Montserrat" w:hAnsi="Montserrat"/>
                <w:sz w:val="20"/>
                <w:szCs w:val="20"/>
                <w:lang w:val="en-US" w:eastAsia="ar-SA" w:bidi="ar-SA"/>
              </w:rPr>
            </w:pPr>
            <w:r w:rsidRPr="007550B6">
              <w:rPr>
                <w:rFonts w:ascii="Montserrat" w:hAnsi="Montserrat"/>
                <w:sz w:val="20"/>
                <w:szCs w:val="20"/>
                <w:lang w:val="en-US" w:eastAsia="ar-SA" w:bidi="ar-SA"/>
              </w:rPr>
              <w:t>Elija con una “X” la opción:</w:t>
            </w:r>
          </w:p>
        </w:tc>
        <w:tc>
          <w:tcPr>
            <w:tcW w:w="5110" w:type="dxa"/>
            <w:gridSpan w:val="3"/>
            <w:tcBorders>
              <w:left w:val="nil"/>
              <w:bottom w:val="nil"/>
            </w:tcBorders>
          </w:tcPr>
          <w:p w14:paraId="7F45B429" w14:textId="77777777" w:rsidR="007550B6" w:rsidRDefault="007550B6" w:rsidP="00550D52">
            <w:pPr>
              <w:pStyle w:val="Textoindependiente"/>
              <w:rPr>
                <w:rFonts w:ascii="Montserrat" w:hAnsi="Montserrat"/>
                <w:sz w:val="20"/>
                <w:szCs w:val="20"/>
                <w:lang w:val="en-US" w:eastAsia="ar-SA" w:bidi="ar-SA"/>
              </w:rPr>
            </w:pPr>
          </w:p>
        </w:tc>
      </w:tr>
      <w:tr w:rsidR="007550B6" w14:paraId="727D6B29" w14:textId="77777777" w:rsidTr="00602051">
        <w:trPr>
          <w:trHeight w:val="841"/>
        </w:trPr>
        <w:tc>
          <w:tcPr>
            <w:tcW w:w="4786" w:type="dxa"/>
            <w:tcBorders>
              <w:top w:val="nil"/>
              <w:bottom w:val="nil"/>
              <w:right w:val="nil"/>
            </w:tcBorders>
          </w:tcPr>
          <w:p w14:paraId="77411FEA" w14:textId="77777777" w:rsidR="007550B6" w:rsidRDefault="00F723C7" w:rsidP="00157364">
            <w:pPr>
              <w:pStyle w:val="Textoindependiente"/>
              <w:ind w:left="284"/>
              <w:rPr>
                <w:rFonts w:ascii="Montserrat" w:hAnsi="Montserrat"/>
                <w:sz w:val="20"/>
                <w:szCs w:val="20"/>
                <w:lang w:val="en-US" w:eastAsia="ar-SA" w:bidi="ar-SA"/>
              </w:rPr>
            </w:pPr>
            <w:r>
              <w:rPr>
                <w:rFonts w:ascii="Montserrat" w:hAnsi="Montserrat"/>
                <w:noProof/>
                <w:sz w:val="18"/>
                <w:szCs w:val="18"/>
                <w:lang w:val="es-MX" w:eastAsia="es-MX" w:bidi="ar-SA"/>
              </w:rPr>
              <mc:AlternateContent>
                <mc:Choice Requires="wps">
                  <w:drawing>
                    <wp:anchor distT="0" distB="0" distL="114300" distR="114300" simplePos="0" relativeHeight="251657216" behindDoc="0" locked="0" layoutInCell="1" allowOverlap="1" wp14:anchorId="30BAF1B2" wp14:editId="689E29F7">
                      <wp:simplePos x="0" y="0"/>
                      <wp:positionH relativeFrom="column">
                        <wp:posOffset>2680513</wp:posOffset>
                      </wp:positionH>
                      <wp:positionV relativeFrom="paragraph">
                        <wp:posOffset>35560</wp:posOffset>
                      </wp:positionV>
                      <wp:extent cx="219075" cy="190500"/>
                      <wp:effectExtent l="0" t="0" r="28575" b="19050"/>
                      <wp:wrapNone/>
                      <wp:docPr id="12" name="Rectángulo 12"/>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6FEEE0" w14:textId="77777777" w:rsidR="00534B8D" w:rsidRPr="000C5DFD" w:rsidRDefault="00534B8D" w:rsidP="00F723C7">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AF1B2" id="Rectángulo 12" o:spid="_x0000_s1042" style="position:absolute;left:0;text-align:left;margin-left:211.05pt;margin-top:2.8pt;width:17.25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" filled="f" strokecolor="black [3213]" strokeweight="1pt">
                      <v:textbox>
                        <w:txbxContent>
                          <w:p w14:paraId="2B6FEEE0" w14:textId="77777777" w:rsidR="00534B8D" w:rsidRPr="000C5DFD" w:rsidRDefault="00534B8D" w:rsidP="00F723C7">
                            <w:pPr>
                              <w:rPr>
                                <w:rFonts w:ascii="Montserrat" w:hAnsi="Montserrat"/>
                                <w:color w:val="000000" w:themeColor="text1"/>
                                <w:sz w:val="18"/>
                                <w:szCs w:val="18"/>
                                <w:lang w:val="en-US" w:eastAsia="ar-SA" w:bidi="ar-SA"/>
                              </w:rPr>
                            </w:pPr>
                          </w:p>
                        </w:txbxContent>
                      </v:textbox>
                    </v:rect>
                  </w:pict>
                </mc:Fallback>
              </mc:AlternateContent>
            </w:r>
            <w:r w:rsidR="002F62AB" w:rsidRPr="002F62AB">
              <w:rPr>
                <w:rFonts w:ascii="Montserrat" w:hAnsi="Montserrat"/>
                <w:sz w:val="20"/>
                <w:szCs w:val="20"/>
                <w:lang w:val="en-US" w:eastAsia="ar-SA" w:bidi="ar-SA"/>
              </w:rPr>
              <w:t>Carta Poder o Poder Notarial</w:t>
            </w:r>
          </w:p>
        </w:tc>
        <w:tc>
          <w:tcPr>
            <w:tcW w:w="5110" w:type="dxa"/>
            <w:gridSpan w:val="3"/>
            <w:tcBorders>
              <w:top w:val="nil"/>
              <w:left w:val="nil"/>
              <w:bottom w:val="nil"/>
            </w:tcBorders>
          </w:tcPr>
          <w:p w14:paraId="187242E8" w14:textId="77777777" w:rsidR="007550B6" w:rsidRDefault="002F62AB" w:rsidP="00550D52">
            <w:pPr>
              <w:pStyle w:val="Textoindependiente"/>
              <w:rPr>
                <w:rFonts w:ascii="Montserrat" w:hAnsi="Montserrat"/>
                <w:sz w:val="20"/>
                <w:szCs w:val="20"/>
                <w:lang w:val="en-US" w:eastAsia="ar-SA" w:bidi="ar-SA"/>
              </w:rPr>
            </w:pPr>
            <w:r w:rsidRPr="002F62AB">
              <w:rPr>
                <w:rFonts w:ascii="Montserrat" w:hAnsi="Montserrat"/>
                <w:sz w:val="20"/>
                <w:szCs w:val="20"/>
                <w:lang w:val="en-US" w:eastAsia="ar-SA" w:bidi="ar-SA"/>
              </w:rPr>
              <w:t>Sólo en caso de presentar el Recurso por medio de representante o cuando se trate de Personas Morales.</w:t>
            </w:r>
          </w:p>
        </w:tc>
      </w:tr>
      <w:tr w:rsidR="00A06AED" w14:paraId="32565E3F" w14:textId="77777777" w:rsidTr="00A06AED">
        <w:trPr>
          <w:trHeight w:val="225"/>
        </w:trPr>
        <w:tc>
          <w:tcPr>
            <w:tcW w:w="4786" w:type="dxa"/>
            <w:vMerge w:val="restart"/>
            <w:tcBorders>
              <w:top w:val="nil"/>
              <w:bottom w:val="nil"/>
              <w:right w:val="nil"/>
            </w:tcBorders>
          </w:tcPr>
          <w:p w14:paraId="5084FC87" w14:textId="4A15F86F" w:rsidR="00A06AED" w:rsidRDefault="00A06AED" w:rsidP="00157364">
            <w:pPr>
              <w:pStyle w:val="Textoindependiente"/>
              <w:ind w:left="284"/>
              <w:rPr>
                <w:rFonts w:ascii="Montserrat" w:hAnsi="Montserrat"/>
                <w:sz w:val="20"/>
                <w:szCs w:val="20"/>
                <w:lang w:val="en-US" w:eastAsia="ar-SA" w:bidi="ar-SA"/>
              </w:rPr>
            </w:pPr>
            <w:r w:rsidRPr="002F62AB">
              <w:rPr>
                <w:rFonts w:ascii="Montserrat" w:hAnsi="Montserrat"/>
                <w:sz w:val="20"/>
                <w:szCs w:val="20"/>
                <w:lang w:val="en-US" w:eastAsia="ar-SA" w:bidi="ar-SA"/>
              </w:rPr>
              <w:t>Otros documentos y elementos que considere procedentes someter a juicio del instituto*</w:t>
            </w:r>
          </w:p>
        </w:tc>
        <w:tc>
          <w:tcPr>
            <w:tcW w:w="2693" w:type="dxa"/>
            <w:tcBorders>
              <w:top w:val="nil"/>
              <w:left w:val="nil"/>
              <w:bottom w:val="nil"/>
              <w:right w:val="nil"/>
            </w:tcBorders>
          </w:tcPr>
          <w:p w14:paraId="18D8B1F8" w14:textId="47E89C8E" w:rsidR="00A06AED" w:rsidRDefault="0029573C" w:rsidP="00550D52">
            <w:pPr>
              <w:pStyle w:val="Textoindependiente"/>
              <w:rPr>
                <w:rFonts w:ascii="Montserrat" w:hAnsi="Montserrat"/>
                <w:sz w:val="20"/>
                <w:szCs w:val="20"/>
                <w:lang w:val="en-US" w:eastAsia="ar-SA" w:bidi="ar-SA"/>
              </w:rPr>
            </w:pPr>
            <w:r>
              <w:rPr>
                <w:rFonts w:ascii="Montserrat" w:hAnsi="Montserrat"/>
                <w:noProof/>
                <w:sz w:val="18"/>
                <w:szCs w:val="18"/>
                <w:lang w:val="es-MX" w:eastAsia="es-MX" w:bidi="ar-SA"/>
              </w:rPr>
              <mc:AlternateContent>
                <mc:Choice Requires="wps">
                  <w:drawing>
                    <wp:anchor distT="0" distB="0" distL="114300" distR="114300" simplePos="0" relativeHeight="251658240" behindDoc="0" locked="0" layoutInCell="1" allowOverlap="1" wp14:anchorId="67908186" wp14:editId="5C70170F">
                      <wp:simplePos x="0" y="0"/>
                      <wp:positionH relativeFrom="column">
                        <wp:posOffset>-291973</wp:posOffset>
                      </wp:positionH>
                      <wp:positionV relativeFrom="paragraph">
                        <wp:posOffset>36830</wp:posOffset>
                      </wp:positionV>
                      <wp:extent cx="219075" cy="190500"/>
                      <wp:effectExtent l="0" t="0" r="28575" b="19050"/>
                      <wp:wrapNone/>
                      <wp:docPr id="46" name="Rectángulo 46"/>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BD2295" w14:textId="77777777" w:rsidR="00534B8D" w:rsidRPr="000C5DFD" w:rsidRDefault="00534B8D" w:rsidP="00F723C7">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08186" id="Rectángulo 46" o:spid="_x0000_s1043" style="position:absolute;margin-left:-23pt;margin-top:2.9pt;width:17.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" filled="f" strokecolor="black [3213]" strokeweight="1pt">
                      <v:textbox>
                        <w:txbxContent>
                          <w:p w14:paraId="29BD2295" w14:textId="77777777" w:rsidR="00534B8D" w:rsidRPr="000C5DFD" w:rsidRDefault="00534B8D" w:rsidP="00F723C7">
                            <w:pPr>
                              <w:rPr>
                                <w:rFonts w:ascii="Montserrat" w:hAnsi="Montserrat"/>
                                <w:color w:val="000000" w:themeColor="text1"/>
                                <w:sz w:val="18"/>
                                <w:szCs w:val="18"/>
                                <w:lang w:val="en-US" w:eastAsia="ar-SA" w:bidi="ar-SA"/>
                              </w:rPr>
                            </w:pPr>
                          </w:p>
                        </w:txbxContent>
                      </v:textbox>
                    </v:rect>
                  </w:pict>
                </mc:Fallback>
              </mc:AlternateContent>
            </w:r>
            <w:r w:rsidR="00A06AED" w:rsidRPr="002F62AB">
              <w:rPr>
                <w:rFonts w:ascii="Montserrat" w:hAnsi="Montserrat"/>
                <w:sz w:val="20"/>
                <w:szCs w:val="20"/>
                <w:lang w:val="en-US" w:eastAsia="ar-SA" w:bidi="ar-SA"/>
              </w:rPr>
              <w:t>Describir documentos</w:t>
            </w:r>
          </w:p>
        </w:tc>
        <w:tc>
          <w:tcPr>
            <w:tcW w:w="2127" w:type="dxa"/>
            <w:tcBorders>
              <w:top w:val="nil"/>
              <w:left w:val="nil"/>
              <w:bottom w:val="single" w:sz="4" w:space="0" w:color="auto"/>
              <w:right w:val="nil"/>
            </w:tcBorders>
          </w:tcPr>
          <w:p w14:paraId="4C303249" w14:textId="77777777" w:rsidR="00A06AED" w:rsidRDefault="00A06AED" w:rsidP="00550D52">
            <w:pPr>
              <w:pStyle w:val="Textoindependiente"/>
              <w:rPr>
                <w:rFonts w:ascii="Montserrat" w:hAnsi="Montserrat"/>
                <w:sz w:val="20"/>
                <w:szCs w:val="20"/>
                <w:lang w:val="en-US" w:eastAsia="ar-SA" w:bidi="ar-SA"/>
              </w:rPr>
            </w:pPr>
          </w:p>
        </w:tc>
        <w:tc>
          <w:tcPr>
            <w:tcW w:w="290" w:type="dxa"/>
            <w:tcBorders>
              <w:top w:val="nil"/>
              <w:left w:val="nil"/>
              <w:bottom w:val="nil"/>
            </w:tcBorders>
          </w:tcPr>
          <w:p w14:paraId="70060763" w14:textId="77777777" w:rsidR="00A06AED" w:rsidRDefault="00A06AED" w:rsidP="00550D52">
            <w:pPr>
              <w:pStyle w:val="Textoindependiente"/>
              <w:rPr>
                <w:rFonts w:ascii="Montserrat" w:hAnsi="Montserrat"/>
                <w:sz w:val="20"/>
                <w:szCs w:val="20"/>
                <w:lang w:val="en-US" w:eastAsia="ar-SA" w:bidi="ar-SA"/>
              </w:rPr>
            </w:pPr>
          </w:p>
        </w:tc>
      </w:tr>
      <w:tr w:rsidR="00A06AED" w14:paraId="3A51206A" w14:textId="77777777" w:rsidTr="00A06AED">
        <w:trPr>
          <w:trHeight w:val="225"/>
        </w:trPr>
        <w:tc>
          <w:tcPr>
            <w:tcW w:w="4786" w:type="dxa"/>
            <w:vMerge/>
            <w:tcBorders>
              <w:bottom w:val="nil"/>
              <w:right w:val="nil"/>
            </w:tcBorders>
          </w:tcPr>
          <w:p w14:paraId="366A6556" w14:textId="77777777" w:rsidR="00A06AED" w:rsidRPr="002F62AB" w:rsidRDefault="00A06AED" w:rsidP="00550D52">
            <w:pPr>
              <w:pStyle w:val="Textoindependiente"/>
              <w:rPr>
                <w:rFonts w:ascii="Montserrat" w:hAnsi="Montserrat"/>
                <w:sz w:val="20"/>
                <w:szCs w:val="20"/>
                <w:lang w:val="en-US" w:eastAsia="ar-SA" w:bidi="ar-SA"/>
              </w:rPr>
            </w:pPr>
          </w:p>
        </w:tc>
        <w:tc>
          <w:tcPr>
            <w:tcW w:w="4820" w:type="dxa"/>
            <w:gridSpan w:val="2"/>
            <w:tcBorders>
              <w:top w:val="nil"/>
              <w:left w:val="nil"/>
              <w:bottom w:val="single" w:sz="4" w:space="0" w:color="auto"/>
              <w:right w:val="nil"/>
            </w:tcBorders>
          </w:tcPr>
          <w:p w14:paraId="2ABE74E7" w14:textId="77777777" w:rsidR="00A06AED" w:rsidRPr="002F62AB" w:rsidRDefault="00A06AED" w:rsidP="00550D52">
            <w:pPr>
              <w:pStyle w:val="Textoindependiente"/>
              <w:rPr>
                <w:rFonts w:ascii="Montserrat" w:hAnsi="Montserrat"/>
                <w:sz w:val="20"/>
                <w:szCs w:val="20"/>
                <w:lang w:val="en-US" w:eastAsia="ar-SA" w:bidi="ar-SA"/>
              </w:rPr>
            </w:pPr>
          </w:p>
        </w:tc>
        <w:tc>
          <w:tcPr>
            <w:tcW w:w="290" w:type="dxa"/>
            <w:tcBorders>
              <w:top w:val="nil"/>
              <w:left w:val="nil"/>
              <w:bottom w:val="nil"/>
            </w:tcBorders>
          </w:tcPr>
          <w:p w14:paraId="67978188" w14:textId="77777777" w:rsidR="00A06AED" w:rsidRPr="002F62AB" w:rsidRDefault="00A06AED" w:rsidP="00550D52">
            <w:pPr>
              <w:pStyle w:val="Textoindependiente"/>
              <w:rPr>
                <w:rFonts w:ascii="Montserrat" w:hAnsi="Montserrat"/>
                <w:sz w:val="20"/>
                <w:szCs w:val="20"/>
                <w:lang w:val="en-US" w:eastAsia="ar-SA" w:bidi="ar-SA"/>
              </w:rPr>
            </w:pPr>
          </w:p>
        </w:tc>
      </w:tr>
      <w:tr w:rsidR="00A06AED" w14:paraId="3F26265A" w14:textId="77777777" w:rsidTr="00A06AED">
        <w:trPr>
          <w:trHeight w:val="225"/>
        </w:trPr>
        <w:tc>
          <w:tcPr>
            <w:tcW w:w="4786" w:type="dxa"/>
            <w:vMerge/>
            <w:tcBorders>
              <w:bottom w:val="nil"/>
              <w:right w:val="nil"/>
            </w:tcBorders>
          </w:tcPr>
          <w:p w14:paraId="55554C76" w14:textId="77777777" w:rsidR="00A06AED" w:rsidRPr="002F62AB" w:rsidRDefault="00A06AED" w:rsidP="00550D52">
            <w:pPr>
              <w:pStyle w:val="Textoindependiente"/>
              <w:rPr>
                <w:rFonts w:ascii="Montserrat" w:hAnsi="Montserrat"/>
                <w:sz w:val="20"/>
                <w:szCs w:val="20"/>
                <w:lang w:val="en-US" w:eastAsia="ar-SA" w:bidi="ar-SA"/>
              </w:rPr>
            </w:pPr>
          </w:p>
        </w:tc>
        <w:tc>
          <w:tcPr>
            <w:tcW w:w="4820" w:type="dxa"/>
            <w:gridSpan w:val="2"/>
            <w:tcBorders>
              <w:left w:val="nil"/>
              <w:bottom w:val="single" w:sz="4" w:space="0" w:color="auto"/>
              <w:right w:val="nil"/>
            </w:tcBorders>
          </w:tcPr>
          <w:p w14:paraId="44632F6C" w14:textId="77777777" w:rsidR="00A06AED" w:rsidRPr="002F62AB" w:rsidRDefault="00A06AED" w:rsidP="00550D52">
            <w:pPr>
              <w:pStyle w:val="Textoindependiente"/>
              <w:rPr>
                <w:rFonts w:ascii="Montserrat" w:hAnsi="Montserrat"/>
                <w:sz w:val="20"/>
                <w:szCs w:val="20"/>
                <w:lang w:val="en-US" w:eastAsia="ar-SA" w:bidi="ar-SA"/>
              </w:rPr>
            </w:pPr>
          </w:p>
        </w:tc>
        <w:tc>
          <w:tcPr>
            <w:tcW w:w="290" w:type="dxa"/>
            <w:tcBorders>
              <w:top w:val="nil"/>
              <w:left w:val="nil"/>
              <w:bottom w:val="nil"/>
            </w:tcBorders>
          </w:tcPr>
          <w:p w14:paraId="2C1F12EF" w14:textId="77777777" w:rsidR="00A06AED" w:rsidRPr="002F62AB" w:rsidRDefault="00A06AED" w:rsidP="00550D52">
            <w:pPr>
              <w:pStyle w:val="Textoindependiente"/>
              <w:rPr>
                <w:rFonts w:ascii="Montserrat" w:hAnsi="Montserrat"/>
                <w:sz w:val="20"/>
                <w:szCs w:val="20"/>
                <w:lang w:val="en-US" w:eastAsia="ar-SA" w:bidi="ar-SA"/>
              </w:rPr>
            </w:pPr>
          </w:p>
        </w:tc>
      </w:tr>
      <w:tr w:rsidR="007550B6" w14:paraId="553F3C31" w14:textId="77777777" w:rsidTr="00A06AED">
        <w:tc>
          <w:tcPr>
            <w:tcW w:w="4786" w:type="dxa"/>
            <w:tcBorders>
              <w:top w:val="nil"/>
              <w:right w:val="nil"/>
            </w:tcBorders>
          </w:tcPr>
          <w:p w14:paraId="359A2822" w14:textId="77777777" w:rsidR="007550B6" w:rsidRDefault="007550B6" w:rsidP="00550D52">
            <w:pPr>
              <w:pStyle w:val="Textoindependiente"/>
              <w:rPr>
                <w:rFonts w:ascii="Montserrat" w:hAnsi="Montserrat"/>
                <w:sz w:val="20"/>
                <w:szCs w:val="20"/>
                <w:lang w:val="en-US" w:eastAsia="ar-SA" w:bidi="ar-SA"/>
              </w:rPr>
            </w:pPr>
          </w:p>
        </w:tc>
        <w:tc>
          <w:tcPr>
            <w:tcW w:w="5110" w:type="dxa"/>
            <w:gridSpan w:val="3"/>
            <w:tcBorders>
              <w:top w:val="nil"/>
              <w:left w:val="nil"/>
            </w:tcBorders>
          </w:tcPr>
          <w:p w14:paraId="7602673B" w14:textId="77777777" w:rsidR="007550B6" w:rsidRDefault="007550B6" w:rsidP="00550D52">
            <w:pPr>
              <w:pStyle w:val="Textoindependiente"/>
              <w:rPr>
                <w:rFonts w:ascii="Montserrat" w:hAnsi="Montserrat"/>
                <w:sz w:val="20"/>
                <w:szCs w:val="20"/>
                <w:lang w:val="en-US" w:eastAsia="ar-SA" w:bidi="ar-SA"/>
              </w:rPr>
            </w:pPr>
          </w:p>
        </w:tc>
      </w:tr>
    </w:tbl>
    <w:p w14:paraId="75F50415" w14:textId="77777777" w:rsidR="007550B6" w:rsidRDefault="007550B6" w:rsidP="00550D52">
      <w:pPr>
        <w:pStyle w:val="Textoindependiente"/>
        <w:rPr>
          <w:rFonts w:ascii="Montserrat" w:hAnsi="Montserrat"/>
          <w:sz w:val="20"/>
          <w:szCs w:val="20"/>
          <w:lang w:val="en-US" w:eastAsia="ar-SA" w:bidi="ar-SA"/>
        </w:rPr>
      </w:pPr>
    </w:p>
    <w:p w14:paraId="53AA8321" w14:textId="77777777" w:rsidR="00386269" w:rsidRDefault="00386269" w:rsidP="00550D52">
      <w:pPr>
        <w:pStyle w:val="Textoindependiente"/>
        <w:rPr>
          <w:rFonts w:ascii="Montserrat" w:hAnsi="Montserrat"/>
          <w:sz w:val="20"/>
          <w:szCs w:val="20"/>
          <w:lang w:val="en-US" w:eastAsia="ar-SA" w:bidi="ar-SA"/>
        </w:rPr>
      </w:pPr>
    </w:p>
    <w:p w14:paraId="4F75593C" w14:textId="77777777" w:rsidR="005560E4" w:rsidRPr="00386269" w:rsidRDefault="00386269" w:rsidP="00386269">
      <w:pPr>
        <w:pStyle w:val="Textoindependiente"/>
        <w:numPr>
          <w:ilvl w:val="0"/>
          <w:numId w:val="26"/>
        </w:numPr>
        <w:ind w:left="426" w:hanging="437"/>
        <w:rPr>
          <w:rFonts w:ascii="Montserrat" w:hAnsi="Montserrat"/>
          <w:b/>
          <w:sz w:val="20"/>
          <w:szCs w:val="20"/>
          <w:lang w:val="en-US" w:eastAsia="ar-SA" w:bidi="ar-SA"/>
        </w:rPr>
      </w:pPr>
      <w:r w:rsidRPr="00386269">
        <w:rPr>
          <w:rFonts w:ascii="Montserrat" w:hAnsi="Montserrat"/>
          <w:b/>
          <w:sz w:val="20"/>
          <w:szCs w:val="20"/>
          <w:lang w:val="en-US" w:eastAsia="ar-SA" w:bidi="ar-SA"/>
        </w:rPr>
        <w:t>FIRMA O HUELLA DIGITAL DEL RECURRENTE</w:t>
      </w:r>
    </w:p>
    <w:tbl>
      <w:tblPr>
        <w:tblStyle w:val="Tablaconcuadrcula"/>
        <w:tblW w:w="0" w:type="auto"/>
        <w:tblLook w:val="04A0" w:firstRow="1" w:lastRow="0" w:firstColumn="1" w:lastColumn="0" w:noHBand="0" w:noVBand="1"/>
      </w:tblPr>
      <w:tblGrid>
        <w:gridCol w:w="248"/>
        <w:gridCol w:w="4328"/>
        <w:gridCol w:w="560"/>
        <w:gridCol w:w="4321"/>
        <w:gridCol w:w="289"/>
      </w:tblGrid>
      <w:tr w:rsidR="00386269" w14:paraId="0C59DB2F" w14:textId="77777777" w:rsidTr="00E70264">
        <w:trPr>
          <w:trHeight w:val="1348"/>
        </w:trPr>
        <w:tc>
          <w:tcPr>
            <w:tcW w:w="250" w:type="dxa"/>
            <w:tcBorders>
              <w:bottom w:val="nil"/>
              <w:right w:val="nil"/>
            </w:tcBorders>
            <w:vAlign w:val="bottom"/>
          </w:tcPr>
          <w:p w14:paraId="63ED413D" w14:textId="77777777" w:rsidR="00386269" w:rsidRDefault="00386269" w:rsidP="00550D52">
            <w:pPr>
              <w:pStyle w:val="Textoindependiente"/>
              <w:rPr>
                <w:rFonts w:ascii="Montserrat" w:hAnsi="Montserrat"/>
                <w:sz w:val="20"/>
                <w:szCs w:val="20"/>
                <w:lang w:val="en-US" w:eastAsia="ar-SA" w:bidi="ar-SA"/>
              </w:rPr>
            </w:pPr>
          </w:p>
        </w:tc>
        <w:tc>
          <w:tcPr>
            <w:tcW w:w="4394" w:type="dxa"/>
            <w:tcBorders>
              <w:left w:val="nil"/>
              <w:right w:val="nil"/>
            </w:tcBorders>
            <w:vAlign w:val="bottom"/>
          </w:tcPr>
          <w:p w14:paraId="1FECB753" w14:textId="77777777" w:rsidR="00386269" w:rsidRDefault="00386269" w:rsidP="00550D52">
            <w:pPr>
              <w:pStyle w:val="Textoindependiente"/>
              <w:rPr>
                <w:rFonts w:ascii="Montserrat" w:hAnsi="Montserrat"/>
                <w:sz w:val="20"/>
                <w:szCs w:val="20"/>
                <w:lang w:val="en-US" w:eastAsia="ar-SA" w:bidi="ar-SA"/>
              </w:rPr>
            </w:pPr>
          </w:p>
        </w:tc>
        <w:tc>
          <w:tcPr>
            <w:tcW w:w="567" w:type="dxa"/>
            <w:tcBorders>
              <w:left w:val="nil"/>
              <w:bottom w:val="nil"/>
              <w:right w:val="nil"/>
            </w:tcBorders>
            <w:vAlign w:val="bottom"/>
          </w:tcPr>
          <w:p w14:paraId="5741AFC9" w14:textId="77777777" w:rsidR="00386269" w:rsidRDefault="00386269" w:rsidP="00550D52">
            <w:pPr>
              <w:pStyle w:val="Textoindependiente"/>
              <w:rPr>
                <w:rFonts w:ascii="Montserrat" w:hAnsi="Montserrat"/>
                <w:sz w:val="20"/>
                <w:szCs w:val="20"/>
                <w:lang w:val="en-US" w:eastAsia="ar-SA" w:bidi="ar-SA"/>
              </w:rPr>
            </w:pPr>
          </w:p>
        </w:tc>
        <w:tc>
          <w:tcPr>
            <w:tcW w:w="4395" w:type="dxa"/>
            <w:tcBorders>
              <w:left w:val="nil"/>
              <w:right w:val="nil"/>
            </w:tcBorders>
            <w:vAlign w:val="bottom"/>
          </w:tcPr>
          <w:p w14:paraId="0E019A8C" w14:textId="77777777" w:rsidR="00386269" w:rsidRDefault="00386269" w:rsidP="00550D52">
            <w:pPr>
              <w:pStyle w:val="Textoindependiente"/>
              <w:rPr>
                <w:rFonts w:ascii="Montserrat" w:hAnsi="Montserrat"/>
                <w:sz w:val="20"/>
                <w:szCs w:val="20"/>
                <w:lang w:val="en-US" w:eastAsia="ar-SA" w:bidi="ar-SA"/>
              </w:rPr>
            </w:pPr>
          </w:p>
        </w:tc>
        <w:tc>
          <w:tcPr>
            <w:tcW w:w="290" w:type="dxa"/>
            <w:tcBorders>
              <w:left w:val="nil"/>
              <w:bottom w:val="nil"/>
            </w:tcBorders>
            <w:vAlign w:val="bottom"/>
          </w:tcPr>
          <w:p w14:paraId="6E92AF3E" w14:textId="77777777" w:rsidR="00386269" w:rsidRDefault="00386269" w:rsidP="00550D52">
            <w:pPr>
              <w:pStyle w:val="Textoindependiente"/>
              <w:rPr>
                <w:rFonts w:ascii="Montserrat" w:hAnsi="Montserrat"/>
                <w:sz w:val="20"/>
                <w:szCs w:val="20"/>
                <w:lang w:val="en-US" w:eastAsia="ar-SA" w:bidi="ar-SA"/>
              </w:rPr>
            </w:pPr>
          </w:p>
        </w:tc>
      </w:tr>
      <w:tr w:rsidR="00386269" w14:paraId="3E078D11" w14:textId="77777777" w:rsidTr="00386269">
        <w:trPr>
          <w:trHeight w:val="409"/>
        </w:trPr>
        <w:tc>
          <w:tcPr>
            <w:tcW w:w="250" w:type="dxa"/>
            <w:tcBorders>
              <w:top w:val="nil"/>
              <w:right w:val="nil"/>
            </w:tcBorders>
          </w:tcPr>
          <w:p w14:paraId="6E3A3EB6" w14:textId="77777777" w:rsidR="00386269" w:rsidRDefault="00386269" w:rsidP="00550D52">
            <w:pPr>
              <w:pStyle w:val="Textoindependiente"/>
              <w:rPr>
                <w:rFonts w:ascii="Montserrat" w:hAnsi="Montserrat"/>
                <w:sz w:val="20"/>
                <w:szCs w:val="20"/>
                <w:lang w:val="en-US" w:eastAsia="ar-SA" w:bidi="ar-SA"/>
              </w:rPr>
            </w:pPr>
          </w:p>
        </w:tc>
        <w:tc>
          <w:tcPr>
            <w:tcW w:w="4394" w:type="dxa"/>
            <w:tcBorders>
              <w:left w:val="nil"/>
              <w:right w:val="nil"/>
            </w:tcBorders>
          </w:tcPr>
          <w:p w14:paraId="4B84C580" w14:textId="77777777" w:rsidR="00386269" w:rsidRDefault="00386269" w:rsidP="00386269">
            <w:pPr>
              <w:pStyle w:val="Textoindependiente"/>
              <w:jc w:val="center"/>
              <w:rPr>
                <w:rFonts w:ascii="Montserrat" w:hAnsi="Montserrat"/>
                <w:sz w:val="20"/>
                <w:szCs w:val="20"/>
                <w:lang w:val="en-US" w:eastAsia="ar-SA" w:bidi="ar-SA"/>
              </w:rPr>
            </w:pPr>
            <w:r>
              <w:rPr>
                <w:rFonts w:ascii="Montserrat" w:hAnsi="Montserrat"/>
                <w:sz w:val="20"/>
                <w:szCs w:val="20"/>
                <w:lang w:val="en-US" w:eastAsia="ar-SA" w:bidi="ar-SA"/>
              </w:rPr>
              <w:t>Nombre del Recurrente</w:t>
            </w:r>
          </w:p>
        </w:tc>
        <w:tc>
          <w:tcPr>
            <w:tcW w:w="567" w:type="dxa"/>
            <w:tcBorders>
              <w:top w:val="nil"/>
              <w:left w:val="nil"/>
              <w:right w:val="nil"/>
            </w:tcBorders>
          </w:tcPr>
          <w:p w14:paraId="3F99A33B" w14:textId="77777777" w:rsidR="00386269" w:rsidRDefault="00386269" w:rsidP="00550D52">
            <w:pPr>
              <w:pStyle w:val="Textoindependiente"/>
              <w:rPr>
                <w:rFonts w:ascii="Montserrat" w:hAnsi="Montserrat"/>
                <w:sz w:val="20"/>
                <w:szCs w:val="20"/>
                <w:lang w:val="en-US" w:eastAsia="ar-SA" w:bidi="ar-SA"/>
              </w:rPr>
            </w:pPr>
          </w:p>
        </w:tc>
        <w:tc>
          <w:tcPr>
            <w:tcW w:w="4395" w:type="dxa"/>
            <w:tcBorders>
              <w:left w:val="nil"/>
              <w:right w:val="nil"/>
            </w:tcBorders>
          </w:tcPr>
          <w:p w14:paraId="0417DF36" w14:textId="77777777" w:rsidR="00386269" w:rsidRDefault="00386269" w:rsidP="00386269">
            <w:pPr>
              <w:pStyle w:val="Textoindependiente"/>
              <w:jc w:val="center"/>
              <w:rPr>
                <w:rFonts w:ascii="Montserrat" w:hAnsi="Montserrat"/>
                <w:sz w:val="20"/>
                <w:szCs w:val="20"/>
                <w:lang w:val="en-US" w:eastAsia="ar-SA" w:bidi="ar-SA"/>
              </w:rPr>
            </w:pPr>
            <w:r>
              <w:rPr>
                <w:rFonts w:ascii="Montserrat" w:hAnsi="Montserrat"/>
                <w:sz w:val="20"/>
                <w:szCs w:val="20"/>
                <w:lang w:val="en-US" w:eastAsia="ar-SA" w:bidi="ar-SA"/>
              </w:rPr>
              <w:t>Firma o Huella Digital*</w:t>
            </w:r>
          </w:p>
        </w:tc>
        <w:tc>
          <w:tcPr>
            <w:tcW w:w="290" w:type="dxa"/>
            <w:tcBorders>
              <w:top w:val="nil"/>
              <w:left w:val="nil"/>
            </w:tcBorders>
          </w:tcPr>
          <w:p w14:paraId="22DAC6C1" w14:textId="77777777" w:rsidR="00386269" w:rsidRDefault="00386269" w:rsidP="00550D52">
            <w:pPr>
              <w:pStyle w:val="Textoindependiente"/>
              <w:rPr>
                <w:rFonts w:ascii="Montserrat" w:hAnsi="Montserrat"/>
                <w:sz w:val="20"/>
                <w:szCs w:val="20"/>
                <w:lang w:val="en-US" w:eastAsia="ar-SA" w:bidi="ar-SA"/>
              </w:rPr>
            </w:pPr>
          </w:p>
        </w:tc>
      </w:tr>
    </w:tbl>
    <w:p w14:paraId="42BB8C6F" w14:textId="77777777" w:rsidR="005560E4" w:rsidRDefault="005560E4" w:rsidP="00550D52">
      <w:pPr>
        <w:pStyle w:val="Textoindependiente"/>
        <w:rPr>
          <w:rFonts w:ascii="Montserrat" w:hAnsi="Montserrat"/>
          <w:sz w:val="20"/>
          <w:szCs w:val="20"/>
          <w:lang w:val="en-US" w:eastAsia="ar-SA" w:bidi="ar-SA"/>
        </w:rPr>
      </w:pPr>
    </w:p>
    <w:p w14:paraId="30074E33" w14:textId="77777777" w:rsidR="00E95F0A" w:rsidRDefault="00E95F0A" w:rsidP="00550D52">
      <w:pPr>
        <w:pStyle w:val="Textoindependiente"/>
        <w:rPr>
          <w:rFonts w:ascii="Montserrat" w:hAnsi="Montserrat"/>
          <w:sz w:val="20"/>
          <w:szCs w:val="20"/>
          <w:lang w:val="en-US" w:eastAsia="ar-SA" w:bidi="ar-SA"/>
        </w:rPr>
      </w:pPr>
    </w:p>
    <w:p w14:paraId="234FC622" w14:textId="77777777" w:rsidR="005560E4" w:rsidRPr="00E95F0A" w:rsidRDefault="00E95F0A" w:rsidP="00383248">
      <w:pPr>
        <w:pStyle w:val="Textoindependiente"/>
        <w:numPr>
          <w:ilvl w:val="0"/>
          <w:numId w:val="26"/>
        </w:numPr>
        <w:ind w:left="284" w:hanging="295"/>
        <w:rPr>
          <w:rFonts w:ascii="Montserrat" w:hAnsi="Montserrat"/>
          <w:b/>
          <w:sz w:val="20"/>
          <w:szCs w:val="20"/>
          <w:lang w:val="en-US" w:eastAsia="ar-SA" w:bidi="ar-SA"/>
        </w:rPr>
      </w:pPr>
      <w:r w:rsidRPr="00E95F0A">
        <w:rPr>
          <w:rFonts w:ascii="Montserrat" w:hAnsi="Montserrat"/>
          <w:b/>
          <w:sz w:val="20"/>
          <w:szCs w:val="20"/>
          <w:lang w:val="en-US" w:eastAsia="ar-SA" w:bidi="ar-SA"/>
        </w:rPr>
        <w:t>LUGAR Y FECHA</w:t>
      </w:r>
    </w:p>
    <w:tbl>
      <w:tblPr>
        <w:tblStyle w:val="Tablaconcuadrcula"/>
        <w:tblW w:w="0" w:type="auto"/>
        <w:tblLook w:val="04A0" w:firstRow="1" w:lastRow="0" w:firstColumn="1" w:lastColumn="0" w:noHBand="0" w:noVBand="1"/>
      </w:tblPr>
      <w:tblGrid>
        <w:gridCol w:w="3180"/>
        <w:gridCol w:w="868"/>
        <w:gridCol w:w="473"/>
        <w:gridCol w:w="2986"/>
        <w:gridCol w:w="1121"/>
        <w:gridCol w:w="836"/>
        <w:gridCol w:w="282"/>
      </w:tblGrid>
      <w:tr w:rsidR="00F613DA" w14:paraId="2D6BC4B2" w14:textId="77777777" w:rsidTr="00393FF6">
        <w:trPr>
          <w:trHeight w:val="447"/>
        </w:trPr>
        <w:tc>
          <w:tcPr>
            <w:tcW w:w="3227" w:type="dxa"/>
            <w:tcBorders>
              <w:bottom w:val="nil"/>
              <w:right w:val="nil"/>
            </w:tcBorders>
            <w:vAlign w:val="bottom"/>
          </w:tcPr>
          <w:p w14:paraId="4670C464" w14:textId="77777777" w:rsidR="00F613DA" w:rsidRDefault="00F613DA" w:rsidP="00550D52">
            <w:pPr>
              <w:pStyle w:val="Textoindependiente"/>
              <w:rPr>
                <w:rFonts w:ascii="Montserrat" w:hAnsi="Montserrat"/>
                <w:sz w:val="20"/>
                <w:szCs w:val="20"/>
                <w:lang w:val="en-US" w:eastAsia="ar-SA" w:bidi="ar-SA"/>
              </w:rPr>
            </w:pPr>
            <w:r>
              <w:rPr>
                <w:rFonts w:ascii="Montserrat" w:hAnsi="Montserrat"/>
                <w:sz w:val="20"/>
                <w:szCs w:val="20"/>
                <w:lang w:val="en-US" w:eastAsia="ar-SA" w:bidi="ar-SA"/>
              </w:rPr>
              <w:t>Chetumal, Quintana Roo, a</w:t>
            </w:r>
          </w:p>
        </w:tc>
        <w:tc>
          <w:tcPr>
            <w:tcW w:w="884" w:type="dxa"/>
            <w:tcBorders>
              <w:left w:val="nil"/>
              <w:bottom w:val="single" w:sz="4" w:space="0" w:color="auto"/>
              <w:right w:val="nil"/>
            </w:tcBorders>
            <w:vAlign w:val="bottom"/>
          </w:tcPr>
          <w:p w14:paraId="6F2B1973" w14:textId="77777777" w:rsidR="00F613DA" w:rsidRDefault="00F613DA" w:rsidP="00550D52">
            <w:pPr>
              <w:pStyle w:val="Textoindependiente"/>
              <w:rPr>
                <w:rFonts w:ascii="Montserrat" w:hAnsi="Montserrat"/>
                <w:sz w:val="20"/>
                <w:szCs w:val="20"/>
                <w:lang w:val="en-US" w:eastAsia="ar-SA" w:bidi="ar-SA"/>
              </w:rPr>
            </w:pPr>
          </w:p>
        </w:tc>
        <w:tc>
          <w:tcPr>
            <w:tcW w:w="457" w:type="dxa"/>
            <w:tcBorders>
              <w:left w:val="nil"/>
              <w:bottom w:val="nil"/>
              <w:right w:val="nil"/>
            </w:tcBorders>
            <w:vAlign w:val="bottom"/>
          </w:tcPr>
          <w:p w14:paraId="637C4AE9" w14:textId="77777777" w:rsidR="00F613DA" w:rsidRDefault="00F613DA" w:rsidP="00550D52">
            <w:pPr>
              <w:pStyle w:val="Textoindependiente"/>
              <w:rPr>
                <w:rFonts w:ascii="Montserrat" w:hAnsi="Montserrat"/>
                <w:sz w:val="20"/>
                <w:szCs w:val="20"/>
                <w:lang w:val="en-US" w:eastAsia="ar-SA" w:bidi="ar-SA"/>
              </w:rPr>
            </w:pPr>
            <w:r>
              <w:rPr>
                <w:rFonts w:ascii="Montserrat" w:hAnsi="Montserrat"/>
                <w:sz w:val="20"/>
                <w:szCs w:val="20"/>
                <w:lang w:val="en-US" w:eastAsia="ar-SA" w:bidi="ar-SA"/>
              </w:rPr>
              <w:t>de</w:t>
            </w:r>
          </w:p>
        </w:tc>
        <w:tc>
          <w:tcPr>
            <w:tcW w:w="3053" w:type="dxa"/>
            <w:tcBorders>
              <w:left w:val="nil"/>
              <w:bottom w:val="single" w:sz="4" w:space="0" w:color="auto"/>
              <w:right w:val="nil"/>
            </w:tcBorders>
            <w:vAlign w:val="bottom"/>
          </w:tcPr>
          <w:p w14:paraId="3252A97B" w14:textId="77777777" w:rsidR="00F613DA" w:rsidRDefault="00F613DA" w:rsidP="00550D52">
            <w:pPr>
              <w:pStyle w:val="Textoindependiente"/>
              <w:rPr>
                <w:rFonts w:ascii="Montserrat" w:hAnsi="Montserrat"/>
                <w:sz w:val="20"/>
                <w:szCs w:val="20"/>
                <w:lang w:val="en-US" w:eastAsia="ar-SA" w:bidi="ar-SA"/>
              </w:rPr>
            </w:pPr>
          </w:p>
        </w:tc>
        <w:tc>
          <w:tcPr>
            <w:tcW w:w="1134" w:type="dxa"/>
            <w:tcBorders>
              <w:left w:val="nil"/>
              <w:bottom w:val="nil"/>
              <w:right w:val="nil"/>
            </w:tcBorders>
            <w:vAlign w:val="bottom"/>
          </w:tcPr>
          <w:p w14:paraId="283CAF8C" w14:textId="77777777" w:rsidR="00F613DA" w:rsidRDefault="00F613DA" w:rsidP="00550D52">
            <w:pPr>
              <w:pStyle w:val="Textoindependiente"/>
              <w:rPr>
                <w:rFonts w:ascii="Montserrat" w:hAnsi="Montserrat"/>
                <w:sz w:val="20"/>
                <w:szCs w:val="20"/>
                <w:lang w:val="en-US" w:eastAsia="ar-SA" w:bidi="ar-SA"/>
              </w:rPr>
            </w:pPr>
            <w:r>
              <w:rPr>
                <w:rFonts w:ascii="Montserrat" w:hAnsi="Montserrat"/>
                <w:sz w:val="20"/>
                <w:szCs w:val="20"/>
                <w:lang w:val="en-US" w:eastAsia="ar-SA" w:bidi="ar-SA"/>
              </w:rPr>
              <w:t>del año</w:t>
            </w:r>
          </w:p>
        </w:tc>
        <w:tc>
          <w:tcPr>
            <w:tcW w:w="851" w:type="dxa"/>
            <w:tcBorders>
              <w:left w:val="nil"/>
              <w:bottom w:val="single" w:sz="4" w:space="0" w:color="auto"/>
              <w:right w:val="nil"/>
            </w:tcBorders>
            <w:vAlign w:val="bottom"/>
          </w:tcPr>
          <w:p w14:paraId="3B275BDC" w14:textId="77777777" w:rsidR="00F613DA" w:rsidRDefault="00F613DA" w:rsidP="00550D52">
            <w:pPr>
              <w:pStyle w:val="Textoindependiente"/>
              <w:rPr>
                <w:rFonts w:ascii="Montserrat" w:hAnsi="Montserrat"/>
                <w:sz w:val="20"/>
                <w:szCs w:val="20"/>
                <w:lang w:val="en-US" w:eastAsia="ar-SA" w:bidi="ar-SA"/>
              </w:rPr>
            </w:pPr>
          </w:p>
        </w:tc>
        <w:tc>
          <w:tcPr>
            <w:tcW w:w="283" w:type="dxa"/>
            <w:tcBorders>
              <w:left w:val="nil"/>
              <w:bottom w:val="nil"/>
            </w:tcBorders>
            <w:vAlign w:val="bottom"/>
          </w:tcPr>
          <w:p w14:paraId="6FFBE421" w14:textId="77777777" w:rsidR="00F613DA" w:rsidRDefault="00F613DA" w:rsidP="00550D52">
            <w:pPr>
              <w:pStyle w:val="Textoindependiente"/>
              <w:rPr>
                <w:rFonts w:ascii="Montserrat" w:hAnsi="Montserrat"/>
                <w:sz w:val="20"/>
                <w:szCs w:val="20"/>
                <w:lang w:val="en-US" w:eastAsia="ar-SA" w:bidi="ar-SA"/>
              </w:rPr>
            </w:pPr>
          </w:p>
        </w:tc>
      </w:tr>
      <w:tr w:rsidR="00F613DA" w14:paraId="27E27A36" w14:textId="77777777" w:rsidTr="00393FF6">
        <w:tc>
          <w:tcPr>
            <w:tcW w:w="3227" w:type="dxa"/>
            <w:tcBorders>
              <w:top w:val="nil"/>
              <w:right w:val="nil"/>
            </w:tcBorders>
          </w:tcPr>
          <w:p w14:paraId="1A659A23" w14:textId="77777777" w:rsidR="00F613DA" w:rsidRDefault="00F613DA" w:rsidP="00550D52">
            <w:pPr>
              <w:pStyle w:val="Textoindependiente"/>
              <w:rPr>
                <w:rFonts w:ascii="Montserrat" w:hAnsi="Montserrat"/>
                <w:sz w:val="20"/>
                <w:szCs w:val="20"/>
                <w:lang w:val="en-US" w:eastAsia="ar-SA" w:bidi="ar-SA"/>
              </w:rPr>
            </w:pPr>
          </w:p>
        </w:tc>
        <w:tc>
          <w:tcPr>
            <w:tcW w:w="884" w:type="dxa"/>
            <w:tcBorders>
              <w:left w:val="nil"/>
              <w:right w:val="nil"/>
            </w:tcBorders>
          </w:tcPr>
          <w:p w14:paraId="46D6F067" w14:textId="77777777" w:rsidR="00F613DA" w:rsidRDefault="00F613DA" w:rsidP="00550D52">
            <w:pPr>
              <w:pStyle w:val="Textoindependiente"/>
              <w:rPr>
                <w:rFonts w:ascii="Montserrat" w:hAnsi="Montserrat"/>
                <w:sz w:val="20"/>
                <w:szCs w:val="20"/>
                <w:lang w:val="en-US" w:eastAsia="ar-SA" w:bidi="ar-SA"/>
              </w:rPr>
            </w:pPr>
          </w:p>
        </w:tc>
        <w:tc>
          <w:tcPr>
            <w:tcW w:w="457" w:type="dxa"/>
            <w:tcBorders>
              <w:top w:val="nil"/>
              <w:left w:val="nil"/>
              <w:right w:val="nil"/>
            </w:tcBorders>
          </w:tcPr>
          <w:p w14:paraId="3ED18865" w14:textId="77777777" w:rsidR="00F613DA" w:rsidRDefault="00F613DA" w:rsidP="00550D52">
            <w:pPr>
              <w:pStyle w:val="Textoindependiente"/>
              <w:rPr>
                <w:rFonts w:ascii="Montserrat" w:hAnsi="Montserrat"/>
                <w:sz w:val="20"/>
                <w:szCs w:val="20"/>
                <w:lang w:val="en-US" w:eastAsia="ar-SA" w:bidi="ar-SA"/>
              </w:rPr>
            </w:pPr>
          </w:p>
        </w:tc>
        <w:tc>
          <w:tcPr>
            <w:tcW w:w="3053" w:type="dxa"/>
            <w:tcBorders>
              <w:left w:val="nil"/>
              <w:right w:val="nil"/>
            </w:tcBorders>
          </w:tcPr>
          <w:p w14:paraId="076A5087" w14:textId="77777777" w:rsidR="00F613DA" w:rsidRDefault="00F613DA" w:rsidP="00550D52">
            <w:pPr>
              <w:pStyle w:val="Textoindependiente"/>
              <w:rPr>
                <w:rFonts w:ascii="Montserrat" w:hAnsi="Montserrat"/>
                <w:sz w:val="20"/>
                <w:szCs w:val="20"/>
                <w:lang w:val="en-US" w:eastAsia="ar-SA" w:bidi="ar-SA"/>
              </w:rPr>
            </w:pPr>
          </w:p>
        </w:tc>
        <w:tc>
          <w:tcPr>
            <w:tcW w:w="1134" w:type="dxa"/>
            <w:tcBorders>
              <w:top w:val="nil"/>
              <w:left w:val="nil"/>
              <w:right w:val="nil"/>
            </w:tcBorders>
          </w:tcPr>
          <w:p w14:paraId="14A0099C" w14:textId="77777777" w:rsidR="00F613DA" w:rsidRDefault="00F613DA" w:rsidP="00550D52">
            <w:pPr>
              <w:pStyle w:val="Textoindependiente"/>
              <w:rPr>
                <w:rFonts w:ascii="Montserrat" w:hAnsi="Montserrat"/>
                <w:sz w:val="20"/>
                <w:szCs w:val="20"/>
                <w:lang w:val="en-US" w:eastAsia="ar-SA" w:bidi="ar-SA"/>
              </w:rPr>
            </w:pPr>
          </w:p>
        </w:tc>
        <w:tc>
          <w:tcPr>
            <w:tcW w:w="851" w:type="dxa"/>
            <w:tcBorders>
              <w:top w:val="single" w:sz="4" w:space="0" w:color="auto"/>
              <w:left w:val="nil"/>
              <w:right w:val="nil"/>
            </w:tcBorders>
          </w:tcPr>
          <w:p w14:paraId="5A9D72D9" w14:textId="77777777" w:rsidR="00F613DA" w:rsidRDefault="00F613DA" w:rsidP="00550D52">
            <w:pPr>
              <w:pStyle w:val="Textoindependiente"/>
              <w:rPr>
                <w:rFonts w:ascii="Montserrat" w:hAnsi="Montserrat"/>
                <w:sz w:val="20"/>
                <w:szCs w:val="20"/>
                <w:lang w:val="en-US" w:eastAsia="ar-SA" w:bidi="ar-SA"/>
              </w:rPr>
            </w:pPr>
          </w:p>
        </w:tc>
        <w:tc>
          <w:tcPr>
            <w:tcW w:w="283" w:type="dxa"/>
            <w:tcBorders>
              <w:top w:val="nil"/>
              <w:left w:val="nil"/>
            </w:tcBorders>
          </w:tcPr>
          <w:p w14:paraId="654BCC1E" w14:textId="77777777" w:rsidR="00F613DA" w:rsidRDefault="00F613DA" w:rsidP="00550D52">
            <w:pPr>
              <w:pStyle w:val="Textoindependiente"/>
              <w:rPr>
                <w:rFonts w:ascii="Montserrat" w:hAnsi="Montserrat"/>
                <w:sz w:val="20"/>
                <w:szCs w:val="20"/>
                <w:lang w:val="en-US" w:eastAsia="ar-SA" w:bidi="ar-SA"/>
              </w:rPr>
            </w:pPr>
          </w:p>
        </w:tc>
      </w:tr>
    </w:tbl>
    <w:p w14:paraId="36771EE4" w14:textId="77777777" w:rsidR="005560E4" w:rsidRDefault="005560E4" w:rsidP="00550D52">
      <w:pPr>
        <w:pStyle w:val="Textoindependiente"/>
        <w:rPr>
          <w:rFonts w:ascii="Montserrat" w:hAnsi="Montserrat"/>
          <w:sz w:val="20"/>
          <w:szCs w:val="20"/>
          <w:lang w:val="en-US" w:eastAsia="ar-SA" w:bidi="ar-SA"/>
        </w:rPr>
      </w:pPr>
    </w:p>
    <w:p w14:paraId="12E8F04A" w14:textId="77777777" w:rsidR="00393FF6" w:rsidRDefault="00393FF6" w:rsidP="00550D52">
      <w:pPr>
        <w:pStyle w:val="Textoindependiente"/>
        <w:rPr>
          <w:rFonts w:ascii="Montserrat" w:hAnsi="Montserrat"/>
          <w:sz w:val="20"/>
          <w:szCs w:val="20"/>
          <w:lang w:val="en-US" w:eastAsia="ar-SA" w:bidi="ar-SA"/>
        </w:rPr>
      </w:pPr>
    </w:p>
    <w:p w14:paraId="0D570A19" w14:textId="77777777" w:rsidR="005560E4" w:rsidRPr="00876769" w:rsidRDefault="00393FF6" w:rsidP="00393FF6">
      <w:pPr>
        <w:pStyle w:val="Textoindependiente"/>
        <w:numPr>
          <w:ilvl w:val="0"/>
          <w:numId w:val="26"/>
        </w:numPr>
        <w:ind w:left="426" w:hanging="437"/>
        <w:rPr>
          <w:rFonts w:ascii="Montserrat" w:hAnsi="Montserrat"/>
          <w:b/>
          <w:sz w:val="20"/>
          <w:szCs w:val="20"/>
          <w:lang w:val="en-US" w:eastAsia="ar-SA" w:bidi="ar-SA"/>
        </w:rPr>
      </w:pPr>
      <w:r w:rsidRPr="00876769">
        <w:rPr>
          <w:rFonts w:ascii="Montserrat" w:hAnsi="Montserrat"/>
          <w:b/>
          <w:sz w:val="20"/>
          <w:szCs w:val="20"/>
          <w:lang w:val="en-US" w:eastAsia="ar-SA" w:bidi="ar-SA"/>
        </w:rPr>
        <w:t>ACUSE DE RECIBO DEL SUJETO OBLIGADO RECURRIDO O POR EL IDAIPQROO</w:t>
      </w:r>
    </w:p>
    <w:tbl>
      <w:tblPr>
        <w:tblStyle w:val="Tablaconcuadrcula"/>
        <w:tblW w:w="0" w:type="auto"/>
        <w:tblInd w:w="-11" w:type="dxa"/>
        <w:tblLook w:val="04A0" w:firstRow="1" w:lastRow="0" w:firstColumn="1" w:lastColumn="0" w:noHBand="0" w:noVBand="1"/>
      </w:tblPr>
      <w:tblGrid>
        <w:gridCol w:w="261"/>
        <w:gridCol w:w="4194"/>
        <w:gridCol w:w="429"/>
        <w:gridCol w:w="271"/>
        <w:gridCol w:w="4323"/>
        <w:gridCol w:w="279"/>
      </w:tblGrid>
      <w:tr w:rsidR="00876769" w14:paraId="125BE827" w14:textId="77777777" w:rsidTr="001752E3">
        <w:trPr>
          <w:trHeight w:val="764"/>
        </w:trPr>
        <w:tc>
          <w:tcPr>
            <w:tcW w:w="9896" w:type="dxa"/>
            <w:gridSpan w:val="6"/>
            <w:tcBorders>
              <w:bottom w:val="nil"/>
            </w:tcBorders>
            <w:vAlign w:val="center"/>
          </w:tcPr>
          <w:p w14:paraId="5F2B11EF" w14:textId="34907072" w:rsidR="00876769" w:rsidRDefault="003C378F" w:rsidP="00393FF6">
            <w:pPr>
              <w:pStyle w:val="Textoindependiente"/>
              <w:rPr>
                <w:rFonts w:ascii="Montserrat" w:hAnsi="Montserrat"/>
                <w:sz w:val="20"/>
                <w:szCs w:val="20"/>
                <w:lang w:val="en-US" w:eastAsia="ar-SA" w:bidi="ar-SA"/>
              </w:rPr>
            </w:pPr>
            <w:r w:rsidRPr="003C378F">
              <w:rPr>
                <w:rFonts w:ascii="Montserrat" w:hAnsi="Montserrat"/>
                <w:sz w:val="20"/>
                <w:szCs w:val="20"/>
                <w:lang w:val="en-US" w:eastAsia="ar-SA" w:bidi="ar-SA"/>
              </w:rPr>
              <w:t>Este espacio debe ser llenado exclusivamente por personal del sujeto obligado recurrido o por I</w:t>
            </w:r>
            <w:r w:rsidR="00142B9D">
              <w:rPr>
                <w:rFonts w:ascii="Montserrat" w:hAnsi="Montserrat"/>
                <w:sz w:val="20"/>
                <w:szCs w:val="20"/>
                <w:lang w:val="en-US" w:eastAsia="ar-SA" w:bidi="ar-SA"/>
              </w:rPr>
              <w:t>nstituto Quintanarroense de Transparencia para el Pueblo (IQTP)</w:t>
            </w:r>
            <w:r w:rsidRPr="003C378F">
              <w:rPr>
                <w:rFonts w:ascii="Montserrat" w:hAnsi="Montserrat"/>
                <w:sz w:val="20"/>
                <w:szCs w:val="20"/>
                <w:lang w:val="en-US" w:eastAsia="ar-SA" w:bidi="ar-SA"/>
              </w:rPr>
              <w:t>.</w:t>
            </w:r>
          </w:p>
        </w:tc>
      </w:tr>
      <w:tr w:rsidR="001752E3" w14:paraId="6278B5A4" w14:textId="77777777" w:rsidTr="001752E3">
        <w:tc>
          <w:tcPr>
            <w:tcW w:w="261" w:type="dxa"/>
            <w:tcBorders>
              <w:top w:val="nil"/>
              <w:bottom w:val="nil"/>
              <w:right w:val="nil"/>
            </w:tcBorders>
          </w:tcPr>
          <w:p w14:paraId="6AE5C9FA" w14:textId="77777777" w:rsidR="001752E3" w:rsidRDefault="001752E3" w:rsidP="00393FF6">
            <w:pPr>
              <w:pStyle w:val="Textoindependiente"/>
              <w:rPr>
                <w:rFonts w:ascii="Montserrat" w:hAnsi="Montserrat"/>
                <w:sz w:val="20"/>
                <w:szCs w:val="20"/>
                <w:lang w:val="en-US" w:eastAsia="ar-SA" w:bidi="ar-SA"/>
              </w:rPr>
            </w:pPr>
          </w:p>
        </w:tc>
        <w:tc>
          <w:tcPr>
            <w:tcW w:w="4253" w:type="dxa"/>
            <w:tcBorders>
              <w:top w:val="nil"/>
              <w:left w:val="nil"/>
              <w:bottom w:val="single" w:sz="4" w:space="0" w:color="auto"/>
              <w:right w:val="nil"/>
            </w:tcBorders>
          </w:tcPr>
          <w:p w14:paraId="0C82634D" w14:textId="77777777" w:rsidR="001752E3" w:rsidRDefault="001752E3" w:rsidP="00393FF6">
            <w:pPr>
              <w:pStyle w:val="Textoindependiente"/>
              <w:rPr>
                <w:rFonts w:ascii="Montserrat" w:hAnsi="Montserrat"/>
                <w:sz w:val="20"/>
                <w:szCs w:val="20"/>
                <w:lang w:val="en-US" w:eastAsia="ar-SA" w:bidi="ar-SA"/>
              </w:rPr>
            </w:pPr>
          </w:p>
        </w:tc>
        <w:tc>
          <w:tcPr>
            <w:tcW w:w="708" w:type="dxa"/>
            <w:gridSpan w:val="2"/>
            <w:tcBorders>
              <w:top w:val="nil"/>
              <w:left w:val="nil"/>
              <w:bottom w:val="nil"/>
              <w:right w:val="nil"/>
            </w:tcBorders>
          </w:tcPr>
          <w:p w14:paraId="01282E9C" w14:textId="77777777" w:rsidR="001752E3" w:rsidRDefault="001752E3" w:rsidP="00393FF6">
            <w:pPr>
              <w:pStyle w:val="Textoindependiente"/>
              <w:rPr>
                <w:rFonts w:ascii="Montserrat" w:hAnsi="Montserrat"/>
                <w:sz w:val="20"/>
                <w:szCs w:val="20"/>
                <w:lang w:val="en-US" w:eastAsia="ar-SA" w:bidi="ar-SA"/>
              </w:rPr>
            </w:pPr>
          </w:p>
        </w:tc>
        <w:tc>
          <w:tcPr>
            <w:tcW w:w="4395" w:type="dxa"/>
            <w:tcBorders>
              <w:top w:val="nil"/>
              <w:left w:val="nil"/>
              <w:bottom w:val="single" w:sz="4" w:space="0" w:color="auto"/>
              <w:right w:val="nil"/>
            </w:tcBorders>
          </w:tcPr>
          <w:p w14:paraId="7D90BB88" w14:textId="77777777" w:rsidR="001752E3" w:rsidRDefault="001752E3" w:rsidP="00393FF6">
            <w:pPr>
              <w:pStyle w:val="Textoindependiente"/>
              <w:rPr>
                <w:rFonts w:ascii="Montserrat" w:hAnsi="Montserrat"/>
                <w:sz w:val="20"/>
                <w:szCs w:val="20"/>
                <w:lang w:val="en-US" w:eastAsia="ar-SA" w:bidi="ar-SA"/>
              </w:rPr>
            </w:pPr>
          </w:p>
        </w:tc>
        <w:tc>
          <w:tcPr>
            <w:tcW w:w="279" w:type="dxa"/>
            <w:tcBorders>
              <w:top w:val="nil"/>
              <w:left w:val="nil"/>
              <w:bottom w:val="nil"/>
            </w:tcBorders>
          </w:tcPr>
          <w:p w14:paraId="34775EB3" w14:textId="77777777" w:rsidR="001752E3" w:rsidRDefault="001752E3" w:rsidP="00393FF6">
            <w:pPr>
              <w:pStyle w:val="Textoindependiente"/>
              <w:rPr>
                <w:rFonts w:ascii="Montserrat" w:hAnsi="Montserrat"/>
                <w:sz w:val="20"/>
                <w:szCs w:val="20"/>
                <w:lang w:val="en-US" w:eastAsia="ar-SA" w:bidi="ar-SA"/>
              </w:rPr>
            </w:pPr>
          </w:p>
        </w:tc>
      </w:tr>
      <w:tr w:rsidR="001752E3" w14:paraId="55FE9ADB" w14:textId="77777777" w:rsidTr="00D14C8D">
        <w:trPr>
          <w:trHeight w:val="765"/>
        </w:trPr>
        <w:tc>
          <w:tcPr>
            <w:tcW w:w="4948" w:type="dxa"/>
            <w:gridSpan w:val="3"/>
            <w:tcBorders>
              <w:top w:val="nil"/>
              <w:bottom w:val="nil"/>
              <w:right w:val="nil"/>
            </w:tcBorders>
          </w:tcPr>
          <w:p w14:paraId="4BDD52C2" w14:textId="77777777" w:rsidR="001752E3" w:rsidRDefault="001752E3" w:rsidP="004E64E8">
            <w:pPr>
              <w:pStyle w:val="Textoindependiente"/>
              <w:ind w:right="330"/>
              <w:jc w:val="center"/>
              <w:rPr>
                <w:rFonts w:ascii="Montserrat" w:hAnsi="Montserrat"/>
                <w:sz w:val="20"/>
                <w:szCs w:val="20"/>
                <w:lang w:val="en-US" w:eastAsia="ar-SA" w:bidi="ar-SA"/>
              </w:rPr>
            </w:pPr>
            <w:r w:rsidRPr="001752E3">
              <w:rPr>
                <w:rFonts w:ascii="Montserrat" w:hAnsi="Montserrat"/>
                <w:sz w:val="20"/>
                <w:szCs w:val="20"/>
                <w:lang w:val="en-US" w:eastAsia="ar-SA" w:bidi="ar-SA"/>
              </w:rPr>
              <w:t>Nombre y firma del servidor público que recepciona</w:t>
            </w:r>
          </w:p>
        </w:tc>
        <w:tc>
          <w:tcPr>
            <w:tcW w:w="4948" w:type="dxa"/>
            <w:gridSpan w:val="3"/>
            <w:tcBorders>
              <w:top w:val="nil"/>
              <w:left w:val="nil"/>
              <w:bottom w:val="nil"/>
            </w:tcBorders>
          </w:tcPr>
          <w:p w14:paraId="04BCB1D3" w14:textId="77777777" w:rsidR="001752E3" w:rsidRDefault="001752E3" w:rsidP="001752E3">
            <w:pPr>
              <w:pStyle w:val="Textoindependiente"/>
              <w:jc w:val="center"/>
              <w:rPr>
                <w:rFonts w:ascii="Montserrat" w:hAnsi="Montserrat"/>
                <w:sz w:val="20"/>
                <w:szCs w:val="20"/>
                <w:lang w:val="en-US" w:eastAsia="ar-SA" w:bidi="ar-SA"/>
              </w:rPr>
            </w:pPr>
            <w:r w:rsidRPr="001752E3">
              <w:rPr>
                <w:rFonts w:ascii="Montserrat" w:hAnsi="Montserrat"/>
                <w:sz w:val="20"/>
                <w:szCs w:val="20"/>
                <w:lang w:val="en-US" w:eastAsia="ar-SA" w:bidi="ar-SA"/>
              </w:rPr>
              <w:t>Sello y fecha de recibido</w:t>
            </w:r>
          </w:p>
        </w:tc>
      </w:tr>
      <w:tr w:rsidR="00876769" w14:paraId="272C4705" w14:textId="77777777" w:rsidTr="00D14C8D">
        <w:tc>
          <w:tcPr>
            <w:tcW w:w="9896" w:type="dxa"/>
            <w:gridSpan w:val="6"/>
            <w:tcBorders>
              <w:top w:val="nil"/>
            </w:tcBorders>
          </w:tcPr>
          <w:p w14:paraId="2387AE09" w14:textId="17137979" w:rsidR="00876769" w:rsidRPr="00D14C8D" w:rsidRDefault="001752E3" w:rsidP="00D14C8D">
            <w:pPr>
              <w:pStyle w:val="Textoindependiente"/>
              <w:jc w:val="both"/>
              <w:rPr>
                <w:rFonts w:ascii="Montserrat" w:hAnsi="Montserrat"/>
                <w:i/>
                <w:sz w:val="20"/>
                <w:szCs w:val="20"/>
                <w:lang w:val="en-US" w:eastAsia="ar-SA" w:bidi="ar-SA"/>
              </w:rPr>
            </w:pPr>
            <w:r w:rsidRPr="00D14C8D">
              <w:rPr>
                <w:rFonts w:ascii="Montserrat" w:hAnsi="Montserrat"/>
                <w:i/>
                <w:sz w:val="20"/>
                <w:szCs w:val="20"/>
                <w:lang w:val="en-US" w:eastAsia="ar-SA" w:bidi="ar-SA"/>
              </w:rPr>
              <w:t xml:space="preserve">“El sujeto obligado deberá de remitir el presente recurso de revisión  a </w:t>
            </w:r>
            <w:r w:rsidR="00142B9D" w:rsidRPr="00D14C8D">
              <w:rPr>
                <w:rFonts w:ascii="Montserrat" w:hAnsi="Montserrat"/>
                <w:i/>
                <w:sz w:val="20"/>
                <w:szCs w:val="20"/>
                <w:lang w:val="en-US" w:eastAsia="ar-SA" w:bidi="ar-SA"/>
              </w:rPr>
              <w:t>mas</w:t>
            </w:r>
            <w:r w:rsidRPr="00D14C8D">
              <w:rPr>
                <w:rFonts w:ascii="Montserrat" w:hAnsi="Montserrat"/>
                <w:i/>
                <w:sz w:val="20"/>
                <w:szCs w:val="20"/>
                <w:lang w:val="en-US" w:eastAsia="ar-SA" w:bidi="ar-SA"/>
              </w:rPr>
              <w:t xml:space="preserve"> tardar al día siguiente de haberlo recibido, en términos de lo dispuesto en el segundo párrafo del artículo 1</w:t>
            </w:r>
            <w:r w:rsidR="00142B9D">
              <w:rPr>
                <w:rFonts w:ascii="Montserrat" w:hAnsi="Montserrat"/>
                <w:i/>
                <w:sz w:val="20"/>
                <w:szCs w:val="20"/>
                <w:lang w:val="en-US" w:eastAsia="ar-SA" w:bidi="ar-SA"/>
              </w:rPr>
              <w:t>55</w:t>
            </w:r>
            <w:r w:rsidRPr="00D14C8D">
              <w:rPr>
                <w:rFonts w:ascii="Montserrat" w:hAnsi="Montserrat"/>
                <w:i/>
                <w:sz w:val="20"/>
                <w:szCs w:val="20"/>
                <w:lang w:val="en-US" w:eastAsia="ar-SA" w:bidi="ar-SA"/>
              </w:rPr>
              <w:t xml:space="preserve"> de la Ley de Transparencia y Acceso a la Información Pública </w:t>
            </w:r>
            <w:r w:rsidR="00142B9D">
              <w:rPr>
                <w:rFonts w:ascii="Montserrat" w:hAnsi="Montserrat"/>
                <w:i/>
                <w:sz w:val="20"/>
                <w:szCs w:val="20"/>
                <w:lang w:val="en-US" w:eastAsia="ar-SA" w:bidi="ar-SA"/>
              </w:rPr>
              <w:t>del</w:t>
            </w:r>
            <w:r w:rsidRPr="00D14C8D">
              <w:rPr>
                <w:rFonts w:ascii="Montserrat" w:hAnsi="Montserrat"/>
                <w:i/>
                <w:sz w:val="20"/>
                <w:szCs w:val="20"/>
                <w:lang w:val="en-US" w:eastAsia="ar-SA" w:bidi="ar-SA"/>
              </w:rPr>
              <w:t xml:space="preserve"> Estado de Quintana Roo”</w:t>
            </w:r>
          </w:p>
        </w:tc>
      </w:tr>
    </w:tbl>
    <w:p w14:paraId="68AD43AF" w14:textId="77777777" w:rsidR="00393FF6" w:rsidRDefault="00393FF6" w:rsidP="00393FF6">
      <w:pPr>
        <w:pStyle w:val="Textoindependiente"/>
        <w:ind w:left="-11"/>
        <w:rPr>
          <w:rFonts w:ascii="Montserrat" w:hAnsi="Montserrat"/>
          <w:sz w:val="20"/>
          <w:szCs w:val="20"/>
          <w:lang w:val="en-US" w:eastAsia="ar-SA" w:bidi="ar-SA"/>
        </w:rPr>
      </w:pPr>
    </w:p>
    <w:p w14:paraId="619A9CE3" w14:textId="77777777" w:rsidR="00594B1D" w:rsidRPr="00534B8D" w:rsidRDefault="008E6CAA">
      <w:pPr>
        <w:spacing w:before="95"/>
        <w:ind w:left="222"/>
        <w:rPr>
          <w:rFonts w:ascii="Montserrat" w:hAnsi="Montserrat"/>
          <w:sz w:val="20"/>
          <w:szCs w:val="20"/>
          <w:lang w:val="en-US" w:eastAsia="ar-SA" w:bidi="ar-SA"/>
        </w:rPr>
      </w:pPr>
      <w:r w:rsidRPr="00CC292D">
        <w:rPr>
          <w:rFonts w:ascii="Montserrat" w:hAnsi="Montserrat"/>
          <w:b/>
          <w:sz w:val="20"/>
          <w:szCs w:val="20"/>
          <w:lang w:val="en-US" w:eastAsia="ar-SA" w:bidi="ar-SA"/>
        </w:rPr>
        <w:t>NOTA</w:t>
      </w:r>
      <w:r w:rsidRPr="00534B8D">
        <w:rPr>
          <w:rFonts w:ascii="Montserrat" w:hAnsi="Montserrat"/>
          <w:sz w:val="20"/>
          <w:szCs w:val="20"/>
          <w:lang w:val="en-US" w:eastAsia="ar-SA" w:bidi="ar-SA"/>
        </w:rPr>
        <w:t>: Todos los campos marcados con asterisco, son opcionales.</w:t>
      </w:r>
    </w:p>
    <w:p w14:paraId="038199AB" w14:textId="77777777" w:rsidR="00594B1D" w:rsidRPr="00CC292D" w:rsidRDefault="008E6CAA">
      <w:pPr>
        <w:pStyle w:val="Ttulo1"/>
        <w:numPr>
          <w:ilvl w:val="0"/>
          <w:numId w:val="3"/>
        </w:numPr>
        <w:tabs>
          <w:tab w:val="left" w:pos="649"/>
          <w:tab w:val="left" w:pos="650"/>
        </w:tabs>
        <w:spacing w:before="72"/>
        <w:rPr>
          <w:rFonts w:ascii="Montserrat" w:hAnsi="Montserrat"/>
          <w:bCs w:val="0"/>
          <w:sz w:val="20"/>
          <w:szCs w:val="20"/>
          <w:lang w:val="en-US" w:eastAsia="ar-SA" w:bidi="ar-SA"/>
        </w:rPr>
      </w:pPr>
      <w:r w:rsidRPr="00CC292D">
        <w:rPr>
          <w:rFonts w:ascii="Montserrat" w:hAnsi="Montserrat"/>
          <w:bCs w:val="0"/>
          <w:sz w:val="20"/>
          <w:szCs w:val="20"/>
          <w:lang w:val="en-US" w:eastAsia="ar-SA" w:bidi="ar-SA"/>
        </w:rPr>
        <w:t>INSTRUCTIVO DE LLENADO</w:t>
      </w:r>
    </w:p>
    <w:p w14:paraId="1DF0E980" w14:textId="77777777" w:rsidR="00594B1D" w:rsidRPr="00534B8D" w:rsidRDefault="00594B1D">
      <w:pPr>
        <w:pStyle w:val="Textoindependiente"/>
        <w:spacing w:before="2"/>
        <w:rPr>
          <w:rFonts w:ascii="Montserrat" w:hAnsi="Montserrat"/>
          <w:sz w:val="20"/>
          <w:szCs w:val="20"/>
          <w:lang w:val="en-US" w:eastAsia="ar-SA" w:bidi="ar-SA"/>
        </w:rPr>
      </w:pPr>
    </w:p>
    <w:p w14:paraId="3E3A85B4" w14:textId="77777777" w:rsidR="00594B1D" w:rsidRPr="00534B8D" w:rsidRDefault="008E6CAA" w:rsidP="00EC2DB9">
      <w:pPr>
        <w:pStyle w:val="Prrafodelista"/>
        <w:numPr>
          <w:ilvl w:val="0"/>
          <w:numId w:val="2"/>
        </w:numPr>
        <w:tabs>
          <w:tab w:val="left" w:pos="851"/>
        </w:tabs>
        <w:ind w:left="426" w:right="-25"/>
        <w:jc w:val="both"/>
        <w:rPr>
          <w:rFonts w:ascii="Montserrat" w:hAnsi="Montserrat"/>
          <w:sz w:val="20"/>
          <w:szCs w:val="20"/>
          <w:lang w:val="en-US" w:eastAsia="ar-SA" w:bidi="ar-SA"/>
        </w:rPr>
      </w:pPr>
      <w:r w:rsidRPr="00534B8D">
        <w:rPr>
          <w:rFonts w:ascii="Montserrat" w:hAnsi="Montserrat"/>
          <w:sz w:val="20"/>
          <w:szCs w:val="20"/>
          <w:lang w:val="en-US" w:eastAsia="ar-SA" w:bidi="ar-SA"/>
        </w:rPr>
        <w:t>El presente formato podrá ser llenado a máquina o con letra de molde legible, en todas sus líneas y recuadros correspondientes y podrá reproducirse en papel bond blanco.</w:t>
      </w:r>
    </w:p>
    <w:p w14:paraId="662818B0" w14:textId="77777777" w:rsidR="00594B1D" w:rsidRPr="00534B8D" w:rsidRDefault="00594B1D">
      <w:pPr>
        <w:pStyle w:val="Textoindependiente"/>
        <w:rPr>
          <w:rFonts w:ascii="Montserrat" w:hAnsi="Montserrat"/>
          <w:sz w:val="20"/>
          <w:szCs w:val="20"/>
          <w:lang w:val="en-US" w:eastAsia="ar-SA" w:bidi="ar-SA"/>
        </w:rPr>
      </w:pPr>
    </w:p>
    <w:p w14:paraId="2B481106" w14:textId="79785CBB" w:rsidR="00594B1D" w:rsidRPr="00534B8D" w:rsidRDefault="008E6CAA" w:rsidP="00EC2DB9">
      <w:pPr>
        <w:pStyle w:val="Prrafodelista"/>
        <w:numPr>
          <w:ilvl w:val="0"/>
          <w:numId w:val="2"/>
        </w:numPr>
        <w:tabs>
          <w:tab w:val="left" w:pos="851"/>
        </w:tabs>
        <w:ind w:left="426"/>
        <w:jc w:val="both"/>
        <w:rPr>
          <w:rFonts w:ascii="Montserrat" w:hAnsi="Montserrat"/>
          <w:sz w:val="20"/>
          <w:szCs w:val="20"/>
          <w:lang w:val="en-US" w:eastAsia="ar-SA" w:bidi="ar-SA"/>
        </w:rPr>
      </w:pPr>
      <w:r w:rsidRPr="00534B8D">
        <w:rPr>
          <w:rFonts w:ascii="Montserrat" w:hAnsi="Montserrat"/>
          <w:sz w:val="20"/>
          <w:szCs w:val="20"/>
          <w:lang w:val="en-US" w:eastAsia="ar-SA" w:bidi="ar-SA"/>
        </w:rPr>
        <w:t>Cualquier duda en su llenado podrá ser resuelta por</w:t>
      </w:r>
      <w:r w:rsidR="00EC5442" w:rsidRPr="00534B8D">
        <w:rPr>
          <w:rFonts w:ascii="Montserrat" w:hAnsi="Montserrat"/>
          <w:sz w:val="20"/>
          <w:szCs w:val="20"/>
          <w:lang w:val="en-US" w:eastAsia="ar-SA" w:bidi="ar-SA"/>
        </w:rPr>
        <w:t xml:space="preserve"> el sujeto obligado recurrido o </w:t>
      </w:r>
      <w:r w:rsidR="00814DF6" w:rsidRPr="00534B8D">
        <w:rPr>
          <w:rFonts w:ascii="Montserrat" w:hAnsi="Montserrat"/>
          <w:sz w:val="20"/>
          <w:szCs w:val="20"/>
          <w:lang w:val="en-US" w:eastAsia="ar-SA" w:bidi="ar-SA"/>
        </w:rPr>
        <w:t xml:space="preserve">por </w:t>
      </w:r>
      <w:r w:rsidRPr="00534B8D">
        <w:rPr>
          <w:rFonts w:ascii="Montserrat" w:hAnsi="Montserrat"/>
          <w:sz w:val="20"/>
          <w:szCs w:val="20"/>
          <w:lang w:val="en-US" w:eastAsia="ar-SA" w:bidi="ar-SA"/>
        </w:rPr>
        <w:t>el I</w:t>
      </w:r>
      <w:r w:rsidR="00142B9D">
        <w:rPr>
          <w:rFonts w:ascii="Montserrat" w:hAnsi="Montserrat"/>
          <w:sz w:val="20"/>
          <w:szCs w:val="20"/>
          <w:lang w:val="en-US" w:eastAsia="ar-SA" w:bidi="ar-SA"/>
        </w:rPr>
        <w:t>QTP</w:t>
      </w:r>
      <w:r w:rsidRPr="00534B8D">
        <w:rPr>
          <w:rFonts w:ascii="Montserrat" w:hAnsi="Montserrat"/>
          <w:sz w:val="20"/>
          <w:szCs w:val="20"/>
          <w:lang w:val="en-US" w:eastAsia="ar-SA" w:bidi="ar-SA"/>
        </w:rPr>
        <w:t>.</w:t>
      </w:r>
    </w:p>
    <w:p w14:paraId="06C1DB0A" w14:textId="77777777" w:rsidR="00594B1D" w:rsidRPr="00534B8D" w:rsidRDefault="00594B1D">
      <w:pPr>
        <w:pStyle w:val="Textoindependiente"/>
        <w:spacing w:before="2"/>
        <w:rPr>
          <w:rFonts w:ascii="Montserrat" w:hAnsi="Montserrat"/>
          <w:sz w:val="20"/>
          <w:szCs w:val="20"/>
          <w:lang w:val="en-US" w:eastAsia="ar-SA" w:bidi="ar-SA"/>
        </w:rPr>
      </w:pPr>
    </w:p>
    <w:p w14:paraId="55FCC987" w14:textId="77777777" w:rsidR="00594B1D" w:rsidRPr="00534B8D" w:rsidRDefault="008E6CAA" w:rsidP="00EC2DB9">
      <w:pPr>
        <w:pStyle w:val="Prrafodelista"/>
        <w:numPr>
          <w:ilvl w:val="0"/>
          <w:numId w:val="2"/>
        </w:numPr>
        <w:tabs>
          <w:tab w:val="left" w:pos="993"/>
        </w:tabs>
        <w:ind w:left="426" w:right="-25"/>
        <w:jc w:val="both"/>
        <w:rPr>
          <w:rFonts w:ascii="Montserrat" w:hAnsi="Montserrat"/>
          <w:sz w:val="20"/>
          <w:szCs w:val="20"/>
          <w:lang w:val="en-US" w:eastAsia="ar-SA" w:bidi="ar-SA"/>
        </w:rPr>
      </w:pPr>
      <w:r w:rsidRPr="00534B8D">
        <w:rPr>
          <w:rFonts w:ascii="Montserrat" w:hAnsi="Montserrat"/>
          <w:sz w:val="20"/>
          <w:szCs w:val="20"/>
          <w:lang w:val="en-US" w:eastAsia="ar-SA" w:bidi="ar-SA"/>
        </w:rPr>
        <w:lastRenderedPageBreak/>
        <w:t>En caso de que el solicitante sea representado, el representante deberá acreditar su personalidad en términos de las disposiciones relativas al Código Civil para el Estado de Quintana Roo, con carta poder en el caso de ser persona física o poder notarial en caso de ser persona moral.</w:t>
      </w:r>
    </w:p>
    <w:p w14:paraId="5DCC110A" w14:textId="77777777" w:rsidR="00594B1D" w:rsidRPr="00534B8D" w:rsidRDefault="00594B1D">
      <w:pPr>
        <w:pStyle w:val="Textoindependiente"/>
        <w:spacing w:before="7"/>
        <w:rPr>
          <w:rFonts w:ascii="Montserrat" w:hAnsi="Montserrat"/>
          <w:sz w:val="20"/>
          <w:szCs w:val="20"/>
          <w:lang w:val="en-US" w:eastAsia="ar-SA" w:bidi="ar-SA"/>
        </w:rPr>
      </w:pPr>
    </w:p>
    <w:p w14:paraId="78B69408" w14:textId="77777777" w:rsidR="00594B1D" w:rsidRPr="00534B8D" w:rsidRDefault="008E6CAA" w:rsidP="00EC2DB9">
      <w:pPr>
        <w:pStyle w:val="Prrafodelista"/>
        <w:numPr>
          <w:ilvl w:val="0"/>
          <w:numId w:val="2"/>
        </w:numPr>
        <w:spacing w:line="242" w:lineRule="auto"/>
        <w:ind w:left="426" w:right="-25"/>
        <w:jc w:val="both"/>
        <w:rPr>
          <w:rFonts w:ascii="Montserrat" w:hAnsi="Montserrat"/>
          <w:sz w:val="20"/>
          <w:szCs w:val="20"/>
          <w:lang w:val="en-US" w:eastAsia="ar-SA" w:bidi="ar-SA"/>
        </w:rPr>
      </w:pPr>
      <w:r w:rsidRPr="00534B8D">
        <w:rPr>
          <w:rFonts w:ascii="Montserrat" w:hAnsi="Montserrat"/>
          <w:sz w:val="20"/>
          <w:szCs w:val="20"/>
          <w:lang w:val="en-US" w:eastAsia="ar-SA" w:bidi="ar-SA"/>
        </w:rPr>
        <w:t>En el rubro “</w:t>
      </w:r>
      <w:r w:rsidRPr="00CC292D">
        <w:rPr>
          <w:rFonts w:ascii="Montserrat" w:hAnsi="Montserrat"/>
          <w:b/>
          <w:sz w:val="20"/>
          <w:szCs w:val="20"/>
          <w:lang w:val="en-US" w:eastAsia="ar-SA" w:bidi="ar-SA"/>
        </w:rPr>
        <w:t>DOMICILIO Y PERSONAS AUTORIZADAS PARA OÍR Y RECIBIR NOTIFICACIONES</w:t>
      </w:r>
      <w:r w:rsidRPr="00534B8D">
        <w:rPr>
          <w:rFonts w:ascii="Montserrat" w:hAnsi="Montserrat"/>
          <w:sz w:val="20"/>
          <w:szCs w:val="20"/>
          <w:lang w:val="en-US" w:eastAsia="ar-SA" w:bidi="ar-SA"/>
        </w:rPr>
        <w:t>”, se establecerán a las personas que autorice el recurrente para tener acceso al expediente del Recurso de Revisión y a sus resoluciones respectivas; así como para que reciban documentos relacionados con el procedimiento.</w:t>
      </w:r>
    </w:p>
    <w:p w14:paraId="0F59EA39" w14:textId="77777777" w:rsidR="00594B1D" w:rsidRPr="00534B8D" w:rsidRDefault="00594B1D">
      <w:pPr>
        <w:pStyle w:val="Textoindependiente"/>
        <w:rPr>
          <w:rFonts w:ascii="Montserrat" w:hAnsi="Montserrat"/>
          <w:sz w:val="20"/>
          <w:szCs w:val="20"/>
          <w:lang w:val="en-US" w:eastAsia="ar-SA" w:bidi="ar-SA"/>
        </w:rPr>
      </w:pPr>
    </w:p>
    <w:p w14:paraId="077B552B" w14:textId="77777777" w:rsidR="00594B1D" w:rsidRPr="00534B8D" w:rsidRDefault="00594B1D">
      <w:pPr>
        <w:pStyle w:val="Textoindependiente"/>
        <w:spacing w:before="7"/>
        <w:rPr>
          <w:rFonts w:ascii="Montserrat" w:hAnsi="Montserrat"/>
          <w:sz w:val="20"/>
          <w:szCs w:val="20"/>
          <w:lang w:val="en-US" w:eastAsia="ar-SA" w:bidi="ar-SA"/>
        </w:rPr>
      </w:pPr>
    </w:p>
    <w:p w14:paraId="217EF889" w14:textId="77777777" w:rsidR="00594B1D" w:rsidRPr="00CC292D" w:rsidRDefault="008E6CAA">
      <w:pPr>
        <w:pStyle w:val="Ttulo1"/>
        <w:numPr>
          <w:ilvl w:val="0"/>
          <w:numId w:val="3"/>
        </w:numPr>
        <w:tabs>
          <w:tab w:val="left" w:pos="649"/>
          <w:tab w:val="left" w:pos="650"/>
        </w:tabs>
        <w:rPr>
          <w:rFonts w:ascii="Montserrat" w:hAnsi="Montserrat"/>
          <w:bCs w:val="0"/>
          <w:sz w:val="20"/>
          <w:szCs w:val="20"/>
          <w:lang w:val="en-US" w:eastAsia="ar-SA" w:bidi="ar-SA"/>
        </w:rPr>
      </w:pPr>
      <w:r w:rsidRPr="00CC292D">
        <w:rPr>
          <w:rFonts w:ascii="Montserrat" w:hAnsi="Montserrat"/>
          <w:bCs w:val="0"/>
          <w:sz w:val="20"/>
          <w:szCs w:val="20"/>
          <w:lang w:val="en-US" w:eastAsia="ar-SA" w:bidi="ar-SA"/>
        </w:rPr>
        <w:t>INFORMACIÓN GENERAL</w:t>
      </w:r>
    </w:p>
    <w:p w14:paraId="1F11762A" w14:textId="77777777" w:rsidR="00594B1D" w:rsidRPr="00534B8D" w:rsidRDefault="00594B1D">
      <w:pPr>
        <w:pStyle w:val="Textoindependiente"/>
        <w:spacing w:before="3"/>
        <w:rPr>
          <w:rFonts w:ascii="Montserrat" w:hAnsi="Montserrat"/>
          <w:sz w:val="20"/>
          <w:szCs w:val="20"/>
          <w:lang w:val="en-US" w:eastAsia="ar-SA" w:bidi="ar-SA"/>
        </w:rPr>
      </w:pPr>
    </w:p>
    <w:p w14:paraId="7BEEED4A" w14:textId="1056D181" w:rsidR="00594B1D" w:rsidRPr="00534B8D" w:rsidRDefault="008E6CAA" w:rsidP="00EC2DB9">
      <w:pPr>
        <w:pStyle w:val="Prrafodelista"/>
        <w:numPr>
          <w:ilvl w:val="0"/>
          <w:numId w:val="1"/>
        </w:numPr>
        <w:tabs>
          <w:tab w:val="left" w:pos="851"/>
        </w:tabs>
        <w:ind w:left="426" w:right="-25"/>
        <w:jc w:val="both"/>
        <w:rPr>
          <w:rFonts w:ascii="Montserrat" w:hAnsi="Montserrat"/>
          <w:sz w:val="20"/>
          <w:szCs w:val="20"/>
          <w:lang w:val="en-US" w:eastAsia="ar-SA" w:bidi="ar-SA"/>
        </w:rPr>
      </w:pPr>
      <w:r w:rsidRPr="00534B8D">
        <w:rPr>
          <w:rFonts w:ascii="Montserrat" w:hAnsi="Montserrat"/>
          <w:sz w:val="20"/>
          <w:szCs w:val="20"/>
          <w:lang w:val="en-US" w:eastAsia="ar-SA" w:bidi="ar-SA"/>
        </w:rPr>
        <w:t xml:space="preserve">El presente formato podrá ser obtenido directamente en la Unidad de Transparencia, Acceso a la información Pública y Protección de Datos Personales del Instituto de </w:t>
      </w:r>
      <w:r w:rsidR="00142B9D">
        <w:rPr>
          <w:rFonts w:ascii="Montserrat" w:hAnsi="Montserrat"/>
          <w:sz w:val="20"/>
          <w:szCs w:val="20"/>
          <w:lang w:val="en-US" w:eastAsia="ar-SA" w:bidi="ar-SA"/>
        </w:rPr>
        <w:t>Quintanarroense de Transparencia para el Pueblo</w:t>
      </w:r>
      <w:r w:rsidRPr="00534B8D">
        <w:rPr>
          <w:rFonts w:ascii="Montserrat" w:hAnsi="Montserrat"/>
          <w:sz w:val="20"/>
          <w:szCs w:val="20"/>
          <w:lang w:val="en-US" w:eastAsia="ar-SA" w:bidi="ar-SA"/>
        </w:rPr>
        <w:t xml:space="preserve"> (I</w:t>
      </w:r>
      <w:r w:rsidR="00142B9D">
        <w:rPr>
          <w:rFonts w:ascii="Montserrat" w:hAnsi="Montserrat"/>
          <w:sz w:val="20"/>
          <w:szCs w:val="20"/>
          <w:lang w:val="en-US" w:eastAsia="ar-SA" w:bidi="ar-SA"/>
        </w:rPr>
        <w:t>QTP</w:t>
      </w:r>
      <w:r w:rsidRPr="00534B8D">
        <w:rPr>
          <w:rFonts w:ascii="Montserrat" w:hAnsi="Montserrat"/>
          <w:sz w:val="20"/>
          <w:szCs w:val="20"/>
          <w:lang w:val="en-US" w:eastAsia="ar-SA" w:bidi="ar-SA"/>
        </w:rPr>
        <w:t xml:space="preserve">) o </w:t>
      </w:r>
      <w:r w:rsidR="003F0AAE" w:rsidRPr="00534B8D">
        <w:rPr>
          <w:rFonts w:ascii="Montserrat" w:hAnsi="Montserrat"/>
          <w:sz w:val="20"/>
          <w:szCs w:val="20"/>
          <w:lang w:val="en-US" w:eastAsia="ar-SA" w:bidi="ar-SA"/>
        </w:rPr>
        <w:t>en la Unidad de Transparencia del Sujeto Obligado recurrido</w:t>
      </w:r>
      <w:r w:rsidR="00EC5442" w:rsidRPr="00534B8D">
        <w:rPr>
          <w:rFonts w:ascii="Montserrat" w:hAnsi="Montserrat"/>
          <w:sz w:val="20"/>
          <w:szCs w:val="20"/>
          <w:lang w:val="en-US" w:eastAsia="ar-SA" w:bidi="ar-SA"/>
        </w:rPr>
        <w:t xml:space="preserve"> </w:t>
      </w:r>
      <w:r w:rsidR="003F0AAE" w:rsidRPr="00534B8D">
        <w:rPr>
          <w:rFonts w:ascii="Montserrat" w:hAnsi="Montserrat"/>
          <w:sz w:val="20"/>
          <w:szCs w:val="20"/>
          <w:lang w:val="en-US" w:eastAsia="ar-SA" w:bidi="ar-SA"/>
        </w:rPr>
        <w:t xml:space="preserve">o </w:t>
      </w:r>
      <w:r w:rsidRPr="00534B8D">
        <w:rPr>
          <w:rFonts w:ascii="Montserrat" w:hAnsi="Montserrat"/>
          <w:sz w:val="20"/>
          <w:szCs w:val="20"/>
          <w:lang w:val="en-US" w:eastAsia="ar-SA" w:bidi="ar-SA"/>
        </w:rPr>
        <w:t xml:space="preserve">en la página web: </w:t>
      </w:r>
      <w:hyperlink r:id="rId7" w:history="1">
        <w:r w:rsidR="00142B9D" w:rsidRPr="008E4799">
          <w:rPr>
            <w:rStyle w:val="Hipervnculo"/>
          </w:rPr>
          <w:t xml:space="preserve"> </w:t>
        </w:r>
        <w:r w:rsidR="00142B9D" w:rsidRPr="008E4799">
          <w:rPr>
            <w:rStyle w:val="Hipervnculo"/>
            <w:rFonts w:ascii="Montserrat" w:hAnsi="Montserrat"/>
            <w:sz w:val="20"/>
            <w:szCs w:val="20"/>
            <w:lang w:val="en-US" w:eastAsia="ar-SA" w:bidi="ar-SA"/>
          </w:rPr>
          <w:t>https://www.iqtp.gob.mx/</w:t>
        </w:r>
        <w:r w:rsidR="00142B9D" w:rsidRPr="008E4799">
          <w:rPr>
            <w:rStyle w:val="Hipervnculo"/>
            <w:rFonts w:ascii="Montserrat" w:hAnsi="Montserrat"/>
            <w:sz w:val="20"/>
            <w:szCs w:val="20"/>
            <w:lang w:val="en-US" w:eastAsia="ar-SA" w:bidi="ar-SA"/>
          </w:rPr>
          <w:t xml:space="preserve"> </w:t>
        </w:r>
      </w:hyperlink>
      <w:r w:rsidR="003F0AAE" w:rsidRPr="00534B8D">
        <w:rPr>
          <w:rFonts w:ascii="Montserrat" w:hAnsi="Montserrat"/>
          <w:sz w:val="20"/>
          <w:szCs w:val="20"/>
          <w:lang w:val="en-US" w:eastAsia="ar-SA" w:bidi="ar-SA"/>
        </w:rPr>
        <w:t xml:space="preserve">o en la página oficial del sujeto obligado recurrido </w:t>
      </w:r>
      <w:r w:rsidRPr="00534B8D">
        <w:rPr>
          <w:rFonts w:ascii="Montserrat" w:hAnsi="Montserrat"/>
          <w:sz w:val="20"/>
          <w:szCs w:val="20"/>
          <w:lang w:val="en-US" w:eastAsia="ar-SA" w:bidi="ar-SA"/>
        </w:rPr>
        <w:t>y será proporcionado en forma gratuita</w:t>
      </w:r>
      <w:r w:rsidR="003F0AAE" w:rsidRPr="00534B8D">
        <w:rPr>
          <w:rFonts w:ascii="Montserrat" w:hAnsi="Montserrat"/>
          <w:sz w:val="20"/>
          <w:szCs w:val="20"/>
          <w:lang w:val="en-US" w:eastAsia="ar-SA" w:bidi="ar-SA"/>
        </w:rPr>
        <w:t xml:space="preserve"> en cualquier sujeto obligado que estipula el Artículo 1 de la Ley de Transparencia y Acceso a la Información Pública </w:t>
      </w:r>
      <w:r w:rsidR="00142B9D">
        <w:rPr>
          <w:rFonts w:ascii="Montserrat" w:hAnsi="Montserrat"/>
          <w:sz w:val="20"/>
          <w:szCs w:val="20"/>
          <w:lang w:val="en-US" w:eastAsia="ar-SA" w:bidi="ar-SA"/>
        </w:rPr>
        <w:t>del</w:t>
      </w:r>
      <w:r w:rsidR="003F0AAE" w:rsidRPr="00534B8D">
        <w:rPr>
          <w:rFonts w:ascii="Montserrat" w:hAnsi="Montserrat"/>
          <w:sz w:val="20"/>
          <w:szCs w:val="20"/>
          <w:lang w:val="en-US" w:eastAsia="ar-SA" w:bidi="ar-SA"/>
        </w:rPr>
        <w:t xml:space="preserve"> Estado de Quintana Roo. </w:t>
      </w:r>
    </w:p>
    <w:p w14:paraId="18122D64" w14:textId="77777777" w:rsidR="00594B1D" w:rsidRPr="00534B8D" w:rsidRDefault="00594B1D">
      <w:pPr>
        <w:pStyle w:val="Textoindependiente"/>
        <w:spacing w:before="11"/>
        <w:rPr>
          <w:rFonts w:ascii="Montserrat" w:hAnsi="Montserrat"/>
          <w:sz w:val="20"/>
          <w:szCs w:val="20"/>
          <w:lang w:val="en-US" w:eastAsia="ar-SA" w:bidi="ar-SA"/>
        </w:rPr>
      </w:pPr>
    </w:p>
    <w:p w14:paraId="0C641266" w14:textId="77777777" w:rsidR="00594B1D" w:rsidRPr="00534B8D" w:rsidRDefault="008E6CAA" w:rsidP="00EC2DB9">
      <w:pPr>
        <w:pStyle w:val="Prrafodelista"/>
        <w:numPr>
          <w:ilvl w:val="0"/>
          <w:numId w:val="1"/>
        </w:numPr>
        <w:tabs>
          <w:tab w:val="left" w:pos="851"/>
        </w:tabs>
        <w:ind w:left="426"/>
        <w:rPr>
          <w:rFonts w:ascii="Montserrat" w:hAnsi="Montserrat"/>
          <w:sz w:val="20"/>
          <w:szCs w:val="20"/>
          <w:lang w:val="en-US" w:eastAsia="ar-SA" w:bidi="ar-SA"/>
        </w:rPr>
      </w:pPr>
      <w:r w:rsidRPr="00534B8D">
        <w:rPr>
          <w:rFonts w:ascii="Montserrat" w:hAnsi="Montserrat"/>
          <w:sz w:val="20"/>
          <w:szCs w:val="20"/>
          <w:lang w:val="en-US" w:eastAsia="ar-SA" w:bidi="ar-SA"/>
        </w:rPr>
        <w:t>El Recurso de Revisión procederá en contra de:</w:t>
      </w:r>
    </w:p>
    <w:p w14:paraId="762287F3" w14:textId="77777777" w:rsidR="00594B1D" w:rsidRPr="00534B8D" w:rsidRDefault="008E6CAA">
      <w:pPr>
        <w:pStyle w:val="Prrafodelista"/>
        <w:numPr>
          <w:ilvl w:val="1"/>
          <w:numId w:val="1"/>
        </w:numPr>
        <w:tabs>
          <w:tab w:val="left" w:pos="930"/>
        </w:tabs>
        <w:spacing w:before="161"/>
        <w:rPr>
          <w:rFonts w:ascii="Montserrat" w:hAnsi="Montserrat"/>
          <w:sz w:val="20"/>
          <w:szCs w:val="20"/>
          <w:lang w:val="en-US" w:eastAsia="ar-SA" w:bidi="ar-SA"/>
        </w:rPr>
      </w:pPr>
      <w:r w:rsidRPr="00534B8D">
        <w:rPr>
          <w:rFonts w:ascii="Montserrat" w:hAnsi="Montserrat"/>
          <w:sz w:val="20"/>
          <w:szCs w:val="20"/>
          <w:lang w:val="en-US" w:eastAsia="ar-SA" w:bidi="ar-SA"/>
        </w:rPr>
        <w:t>La clasificación de la información;</w:t>
      </w:r>
    </w:p>
    <w:p w14:paraId="25C67E9F" w14:textId="77777777" w:rsidR="00594B1D" w:rsidRPr="00534B8D" w:rsidRDefault="008E6CAA">
      <w:pPr>
        <w:pStyle w:val="Prrafodelista"/>
        <w:numPr>
          <w:ilvl w:val="1"/>
          <w:numId w:val="1"/>
        </w:numPr>
        <w:tabs>
          <w:tab w:val="left" w:pos="930"/>
        </w:tabs>
        <w:spacing w:before="1"/>
        <w:rPr>
          <w:rFonts w:ascii="Montserrat" w:hAnsi="Montserrat"/>
          <w:sz w:val="20"/>
          <w:szCs w:val="20"/>
          <w:lang w:val="en-US" w:eastAsia="ar-SA" w:bidi="ar-SA"/>
        </w:rPr>
      </w:pPr>
      <w:r w:rsidRPr="00534B8D">
        <w:rPr>
          <w:rFonts w:ascii="Montserrat" w:hAnsi="Montserrat"/>
          <w:sz w:val="20"/>
          <w:szCs w:val="20"/>
          <w:lang w:val="en-US" w:eastAsia="ar-SA" w:bidi="ar-SA"/>
        </w:rPr>
        <w:t>La declaración de inexistencia de información;</w:t>
      </w:r>
    </w:p>
    <w:p w14:paraId="4AF471A7" w14:textId="77777777" w:rsidR="00594B1D" w:rsidRPr="00534B8D" w:rsidRDefault="008E6CAA">
      <w:pPr>
        <w:pStyle w:val="Prrafodelista"/>
        <w:numPr>
          <w:ilvl w:val="1"/>
          <w:numId w:val="1"/>
        </w:numPr>
        <w:tabs>
          <w:tab w:val="left" w:pos="930"/>
        </w:tabs>
        <w:rPr>
          <w:rFonts w:ascii="Montserrat" w:hAnsi="Montserrat"/>
          <w:sz w:val="20"/>
          <w:szCs w:val="20"/>
          <w:lang w:val="en-US" w:eastAsia="ar-SA" w:bidi="ar-SA"/>
        </w:rPr>
      </w:pPr>
      <w:r w:rsidRPr="00534B8D">
        <w:rPr>
          <w:rFonts w:ascii="Montserrat" w:hAnsi="Montserrat"/>
          <w:sz w:val="20"/>
          <w:szCs w:val="20"/>
          <w:lang w:val="en-US" w:eastAsia="ar-SA" w:bidi="ar-SA"/>
        </w:rPr>
        <w:t>La declaración de incompetencia por el Sujeto Obligado;</w:t>
      </w:r>
    </w:p>
    <w:p w14:paraId="1EB8EFFB" w14:textId="77777777" w:rsidR="00594B1D" w:rsidRPr="00534B8D" w:rsidRDefault="008E6CAA">
      <w:pPr>
        <w:pStyle w:val="Prrafodelista"/>
        <w:numPr>
          <w:ilvl w:val="1"/>
          <w:numId w:val="1"/>
        </w:numPr>
        <w:tabs>
          <w:tab w:val="left" w:pos="930"/>
        </w:tabs>
        <w:spacing w:line="171" w:lineRule="exact"/>
        <w:rPr>
          <w:rFonts w:ascii="Montserrat" w:hAnsi="Montserrat"/>
          <w:sz w:val="20"/>
          <w:szCs w:val="20"/>
          <w:lang w:val="en-US" w:eastAsia="ar-SA" w:bidi="ar-SA"/>
        </w:rPr>
      </w:pPr>
      <w:r w:rsidRPr="00534B8D">
        <w:rPr>
          <w:rFonts w:ascii="Montserrat" w:hAnsi="Montserrat"/>
          <w:sz w:val="20"/>
          <w:szCs w:val="20"/>
          <w:lang w:val="en-US" w:eastAsia="ar-SA" w:bidi="ar-SA"/>
        </w:rPr>
        <w:t>La entrega de información incompleta; y</w:t>
      </w:r>
    </w:p>
    <w:p w14:paraId="37DB41A2" w14:textId="77777777" w:rsidR="00594B1D" w:rsidRPr="00534B8D" w:rsidRDefault="008E6CAA">
      <w:pPr>
        <w:pStyle w:val="Prrafodelista"/>
        <w:numPr>
          <w:ilvl w:val="1"/>
          <w:numId w:val="1"/>
        </w:numPr>
        <w:tabs>
          <w:tab w:val="left" w:pos="930"/>
        </w:tabs>
        <w:spacing w:line="171" w:lineRule="exact"/>
        <w:rPr>
          <w:rFonts w:ascii="Montserrat" w:hAnsi="Montserrat"/>
          <w:sz w:val="20"/>
          <w:szCs w:val="20"/>
          <w:lang w:val="en-US" w:eastAsia="ar-SA" w:bidi="ar-SA"/>
        </w:rPr>
      </w:pPr>
      <w:r w:rsidRPr="00534B8D">
        <w:rPr>
          <w:rFonts w:ascii="Montserrat" w:hAnsi="Montserrat"/>
          <w:sz w:val="20"/>
          <w:szCs w:val="20"/>
          <w:lang w:val="en-US" w:eastAsia="ar-SA" w:bidi="ar-SA"/>
        </w:rPr>
        <w:t>La entrega de información que no corresponda con lo solicitado;</w:t>
      </w:r>
    </w:p>
    <w:p w14:paraId="7171A855" w14:textId="77777777" w:rsidR="00594B1D" w:rsidRPr="00534B8D" w:rsidRDefault="008E6CAA">
      <w:pPr>
        <w:pStyle w:val="Prrafodelista"/>
        <w:numPr>
          <w:ilvl w:val="1"/>
          <w:numId w:val="1"/>
        </w:numPr>
        <w:tabs>
          <w:tab w:val="left" w:pos="930"/>
        </w:tabs>
        <w:spacing w:before="1"/>
        <w:rPr>
          <w:rFonts w:ascii="Montserrat" w:hAnsi="Montserrat"/>
          <w:sz w:val="20"/>
          <w:szCs w:val="20"/>
          <w:lang w:val="en-US" w:eastAsia="ar-SA" w:bidi="ar-SA"/>
        </w:rPr>
      </w:pPr>
      <w:r w:rsidRPr="00534B8D">
        <w:rPr>
          <w:rFonts w:ascii="Montserrat" w:hAnsi="Montserrat"/>
          <w:sz w:val="20"/>
          <w:szCs w:val="20"/>
          <w:lang w:val="en-US" w:eastAsia="ar-SA" w:bidi="ar-SA"/>
        </w:rPr>
        <w:t>La falta de respuesta a una solicitud de acceso a la información, dentro de los plazos establecidos en la Ley;</w:t>
      </w:r>
    </w:p>
    <w:p w14:paraId="3053C5D5" w14:textId="77777777" w:rsidR="00594B1D" w:rsidRPr="00534B8D" w:rsidRDefault="008E6CAA">
      <w:pPr>
        <w:pStyle w:val="Prrafodelista"/>
        <w:numPr>
          <w:ilvl w:val="1"/>
          <w:numId w:val="1"/>
        </w:numPr>
        <w:tabs>
          <w:tab w:val="left" w:pos="930"/>
        </w:tabs>
        <w:rPr>
          <w:rFonts w:ascii="Montserrat" w:hAnsi="Montserrat"/>
          <w:sz w:val="20"/>
          <w:szCs w:val="20"/>
          <w:lang w:val="en-US" w:eastAsia="ar-SA" w:bidi="ar-SA"/>
        </w:rPr>
      </w:pPr>
      <w:r w:rsidRPr="00534B8D">
        <w:rPr>
          <w:rFonts w:ascii="Montserrat" w:hAnsi="Montserrat"/>
          <w:sz w:val="20"/>
          <w:szCs w:val="20"/>
          <w:lang w:val="en-US" w:eastAsia="ar-SA" w:bidi="ar-SA"/>
        </w:rPr>
        <w:t>La notificación, entrega o puesta a disposición de información en una modalidad o formato distinto al solicitado;</w:t>
      </w:r>
    </w:p>
    <w:p w14:paraId="18D94716" w14:textId="77777777" w:rsidR="00594B1D" w:rsidRPr="00534B8D" w:rsidRDefault="008E6CAA">
      <w:pPr>
        <w:pStyle w:val="Prrafodelista"/>
        <w:numPr>
          <w:ilvl w:val="1"/>
          <w:numId w:val="1"/>
        </w:numPr>
        <w:tabs>
          <w:tab w:val="left" w:pos="930"/>
        </w:tabs>
        <w:rPr>
          <w:rFonts w:ascii="Montserrat" w:hAnsi="Montserrat"/>
          <w:sz w:val="20"/>
          <w:szCs w:val="20"/>
          <w:lang w:val="en-US" w:eastAsia="ar-SA" w:bidi="ar-SA"/>
        </w:rPr>
      </w:pPr>
      <w:r w:rsidRPr="00534B8D">
        <w:rPr>
          <w:rFonts w:ascii="Montserrat" w:hAnsi="Montserrat"/>
          <w:sz w:val="20"/>
          <w:szCs w:val="20"/>
          <w:lang w:val="en-US" w:eastAsia="ar-SA" w:bidi="ar-SA"/>
        </w:rPr>
        <w:t>La entrega o puesta a disposición de información en un formato incomprensible y/o no accesible para el solicitante;</w:t>
      </w:r>
    </w:p>
    <w:p w14:paraId="6288CE23" w14:textId="77777777" w:rsidR="00594B1D" w:rsidRPr="00534B8D" w:rsidRDefault="008E6CAA">
      <w:pPr>
        <w:pStyle w:val="Prrafodelista"/>
        <w:numPr>
          <w:ilvl w:val="1"/>
          <w:numId w:val="1"/>
        </w:numPr>
        <w:tabs>
          <w:tab w:val="left" w:pos="930"/>
        </w:tabs>
        <w:spacing w:before="1"/>
        <w:rPr>
          <w:rFonts w:ascii="Montserrat" w:hAnsi="Montserrat"/>
          <w:sz w:val="20"/>
          <w:szCs w:val="20"/>
          <w:lang w:val="en-US" w:eastAsia="ar-SA" w:bidi="ar-SA"/>
        </w:rPr>
      </w:pPr>
      <w:r w:rsidRPr="00534B8D">
        <w:rPr>
          <w:rFonts w:ascii="Montserrat" w:hAnsi="Montserrat"/>
          <w:sz w:val="20"/>
          <w:szCs w:val="20"/>
          <w:lang w:val="en-US" w:eastAsia="ar-SA" w:bidi="ar-SA"/>
        </w:rPr>
        <w:t>Los costos o tiempos de entrega de la información;</w:t>
      </w:r>
    </w:p>
    <w:p w14:paraId="355908EE" w14:textId="77777777" w:rsidR="00594B1D" w:rsidRPr="00534B8D" w:rsidRDefault="008E6CAA">
      <w:pPr>
        <w:pStyle w:val="Prrafodelista"/>
        <w:numPr>
          <w:ilvl w:val="1"/>
          <w:numId w:val="1"/>
        </w:numPr>
        <w:tabs>
          <w:tab w:val="left" w:pos="930"/>
        </w:tabs>
        <w:rPr>
          <w:rFonts w:ascii="Montserrat" w:hAnsi="Montserrat"/>
          <w:sz w:val="20"/>
          <w:szCs w:val="20"/>
          <w:lang w:val="en-US" w:eastAsia="ar-SA" w:bidi="ar-SA"/>
        </w:rPr>
      </w:pPr>
      <w:r w:rsidRPr="00534B8D">
        <w:rPr>
          <w:rFonts w:ascii="Montserrat" w:hAnsi="Montserrat"/>
          <w:sz w:val="20"/>
          <w:szCs w:val="20"/>
          <w:lang w:val="en-US" w:eastAsia="ar-SA" w:bidi="ar-SA"/>
        </w:rPr>
        <w:t>La falta de trámite a una solicitud;</w:t>
      </w:r>
    </w:p>
    <w:p w14:paraId="33B861BC" w14:textId="77777777" w:rsidR="00594B1D" w:rsidRPr="00534B8D" w:rsidRDefault="008E6CAA">
      <w:pPr>
        <w:pStyle w:val="Prrafodelista"/>
        <w:numPr>
          <w:ilvl w:val="1"/>
          <w:numId w:val="1"/>
        </w:numPr>
        <w:tabs>
          <w:tab w:val="left" w:pos="930"/>
        </w:tabs>
        <w:rPr>
          <w:rFonts w:ascii="Montserrat" w:hAnsi="Montserrat"/>
          <w:sz w:val="20"/>
          <w:szCs w:val="20"/>
          <w:lang w:val="en-US" w:eastAsia="ar-SA" w:bidi="ar-SA"/>
        </w:rPr>
      </w:pPr>
      <w:r w:rsidRPr="00534B8D">
        <w:rPr>
          <w:rFonts w:ascii="Montserrat" w:hAnsi="Montserrat"/>
          <w:sz w:val="20"/>
          <w:szCs w:val="20"/>
          <w:lang w:val="en-US" w:eastAsia="ar-SA" w:bidi="ar-SA"/>
        </w:rPr>
        <w:t>La negativa a permitir la consulta directa de la información;</w:t>
      </w:r>
    </w:p>
    <w:p w14:paraId="438A49E1" w14:textId="77777777" w:rsidR="00594B1D" w:rsidRPr="00534B8D" w:rsidRDefault="008E6CAA">
      <w:pPr>
        <w:pStyle w:val="Prrafodelista"/>
        <w:numPr>
          <w:ilvl w:val="1"/>
          <w:numId w:val="1"/>
        </w:numPr>
        <w:tabs>
          <w:tab w:val="left" w:pos="930"/>
        </w:tabs>
        <w:spacing w:before="1" w:line="171" w:lineRule="exact"/>
        <w:rPr>
          <w:rFonts w:ascii="Montserrat" w:hAnsi="Montserrat"/>
          <w:sz w:val="20"/>
          <w:szCs w:val="20"/>
          <w:lang w:val="en-US" w:eastAsia="ar-SA" w:bidi="ar-SA"/>
        </w:rPr>
      </w:pPr>
      <w:r w:rsidRPr="00534B8D">
        <w:rPr>
          <w:rFonts w:ascii="Montserrat" w:hAnsi="Montserrat"/>
          <w:sz w:val="20"/>
          <w:szCs w:val="20"/>
          <w:lang w:val="en-US" w:eastAsia="ar-SA" w:bidi="ar-SA"/>
        </w:rPr>
        <w:t>La falta, deficiencia o insuficiencia de la fundamentación y/o motivación en la respuesta, o</w:t>
      </w:r>
    </w:p>
    <w:p w14:paraId="2B411BC0" w14:textId="77777777" w:rsidR="00594B1D" w:rsidRPr="00534B8D" w:rsidRDefault="008E6CAA">
      <w:pPr>
        <w:pStyle w:val="Prrafodelista"/>
        <w:numPr>
          <w:ilvl w:val="1"/>
          <w:numId w:val="1"/>
        </w:numPr>
        <w:tabs>
          <w:tab w:val="left" w:pos="930"/>
        </w:tabs>
        <w:spacing w:line="171" w:lineRule="exact"/>
        <w:rPr>
          <w:rFonts w:ascii="Montserrat" w:hAnsi="Montserrat"/>
          <w:sz w:val="20"/>
          <w:szCs w:val="20"/>
          <w:lang w:val="en-US" w:eastAsia="ar-SA" w:bidi="ar-SA"/>
        </w:rPr>
      </w:pPr>
      <w:r w:rsidRPr="00534B8D">
        <w:rPr>
          <w:rFonts w:ascii="Montserrat" w:hAnsi="Montserrat"/>
          <w:sz w:val="20"/>
          <w:szCs w:val="20"/>
          <w:lang w:val="en-US" w:eastAsia="ar-SA" w:bidi="ar-SA"/>
        </w:rPr>
        <w:t>La orientación a un trámite específico, relacionado con la solicitud de información.</w:t>
      </w:r>
    </w:p>
    <w:p w14:paraId="7BD25483" w14:textId="77777777" w:rsidR="00594B1D" w:rsidRPr="00534B8D" w:rsidRDefault="00594B1D">
      <w:pPr>
        <w:pStyle w:val="Textoindependiente"/>
        <w:spacing w:before="1"/>
        <w:rPr>
          <w:rFonts w:ascii="Montserrat" w:hAnsi="Montserrat"/>
          <w:sz w:val="20"/>
          <w:szCs w:val="20"/>
          <w:lang w:val="en-US" w:eastAsia="ar-SA" w:bidi="ar-SA"/>
        </w:rPr>
      </w:pPr>
    </w:p>
    <w:p w14:paraId="4F011588" w14:textId="29577755" w:rsidR="00594B1D" w:rsidRPr="00534B8D" w:rsidRDefault="008E6CAA" w:rsidP="00EC2DB9">
      <w:pPr>
        <w:pStyle w:val="Prrafodelista"/>
        <w:numPr>
          <w:ilvl w:val="0"/>
          <w:numId w:val="1"/>
        </w:numPr>
        <w:tabs>
          <w:tab w:val="left" w:pos="709"/>
        </w:tabs>
        <w:ind w:left="426" w:right="-25"/>
        <w:jc w:val="both"/>
        <w:rPr>
          <w:rFonts w:ascii="Montserrat" w:hAnsi="Montserrat"/>
          <w:sz w:val="20"/>
          <w:szCs w:val="20"/>
          <w:lang w:val="en-US" w:eastAsia="ar-SA" w:bidi="ar-SA"/>
        </w:rPr>
      </w:pPr>
      <w:r w:rsidRPr="00534B8D">
        <w:rPr>
          <w:rFonts w:ascii="Montserrat" w:hAnsi="Montserrat"/>
          <w:sz w:val="20"/>
          <w:szCs w:val="20"/>
          <w:lang w:val="en-US" w:eastAsia="ar-SA" w:bidi="ar-SA"/>
        </w:rPr>
        <w:t xml:space="preserve">El Recurso de Revisión elaborado en este formato, deberá presentarse directamente en las oficinas del </w:t>
      </w:r>
      <w:r w:rsidR="00142B9D">
        <w:rPr>
          <w:rFonts w:ascii="Montserrat" w:hAnsi="Montserrat"/>
          <w:sz w:val="20"/>
          <w:szCs w:val="20"/>
          <w:lang w:val="en-US" w:eastAsia="ar-SA" w:bidi="ar-SA"/>
        </w:rPr>
        <w:t>IQTP</w:t>
      </w:r>
      <w:r w:rsidRPr="00534B8D">
        <w:rPr>
          <w:rFonts w:ascii="Montserrat" w:hAnsi="Montserrat"/>
          <w:sz w:val="20"/>
          <w:szCs w:val="20"/>
          <w:lang w:val="en-US" w:eastAsia="ar-SA" w:bidi="ar-SA"/>
        </w:rPr>
        <w:t xml:space="preserve"> sitas en la Calle Othón P. Blanco, Número 66, Colonia Barrio Bravo entre Calles Cozumel y Josefa Ortiz de Domínguez, Ciudad de Chetumal, Municipio de Othón P. Blanco, Estado de Quintana Roo, México, C.P. 77098. Teléfonos (983) 83-2-35-61 y (983) 12-9-</w:t>
      </w:r>
      <w:r w:rsidR="00142B9D">
        <w:rPr>
          <w:rFonts w:ascii="Montserrat" w:hAnsi="Montserrat"/>
          <w:sz w:val="20"/>
          <w:szCs w:val="20"/>
          <w:lang w:val="en-US" w:eastAsia="ar-SA" w:bidi="ar-SA"/>
        </w:rPr>
        <w:t>20</w:t>
      </w:r>
      <w:r w:rsidRPr="00534B8D">
        <w:rPr>
          <w:rFonts w:ascii="Montserrat" w:hAnsi="Montserrat"/>
          <w:sz w:val="20"/>
          <w:szCs w:val="20"/>
          <w:lang w:val="en-US" w:eastAsia="ar-SA" w:bidi="ar-SA"/>
        </w:rPr>
        <w:t>-</w:t>
      </w:r>
      <w:r w:rsidR="00142B9D">
        <w:rPr>
          <w:rFonts w:ascii="Montserrat" w:hAnsi="Montserrat"/>
          <w:sz w:val="20"/>
          <w:szCs w:val="20"/>
          <w:lang w:val="en-US" w:eastAsia="ar-SA" w:bidi="ar-SA"/>
        </w:rPr>
        <w:t>18</w:t>
      </w:r>
      <w:r w:rsidRPr="00534B8D">
        <w:rPr>
          <w:rFonts w:ascii="Montserrat" w:hAnsi="Montserrat"/>
          <w:sz w:val="20"/>
          <w:szCs w:val="20"/>
          <w:lang w:val="en-US" w:eastAsia="ar-SA" w:bidi="ar-SA"/>
        </w:rPr>
        <w:t>,</w:t>
      </w:r>
      <w:r w:rsidR="003F0AAE" w:rsidRPr="00534B8D">
        <w:rPr>
          <w:rFonts w:ascii="Montserrat" w:hAnsi="Montserrat"/>
          <w:sz w:val="20"/>
          <w:szCs w:val="20"/>
          <w:lang w:val="en-US" w:eastAsia="ar-SA" w:bidi="ar-SA"/>
        </w:rPr>
        <w:t xml:space="preserve"> o en las oficinas del sujeto obligado recurrido</w:t>
      </w:r>
      <w:r w:rsidRPr="00534B8D">
        <w:rPr>
          <w:rFonts w:ascii="Montserrat" w:hAnsi="Montserrat"/>
          <w:sz w:val="20"/>
          <w:szCs w:val="20"/>
          <w:lang w:val="en-US" w:eastAsia="ar-SA" w:bidi="ar-SA"/>
        </w:rPr>
        <w:t xml:space="preserve"> cerciorándose de que contenga los requisitos a que se refiere al artículo 1</w:t>
      </w:r>
      <w:r w:rsidR="00CD2087">
        <w:rPr>
          <w:rFonts w:ascii="Montserrat" w:hAnsi="Montserrat"/>
          <w:sz w:val="20"/>
          <w:szCs w:val="20"/>
          <w:lang w:val="en-US" w:eastAsia="ar-SA" w:bidi="ar-SA"/>
        </w:rPr>
        <w:t>57</w:t>
      </w:r>
      <w:r w:rsidRPr="00534B8D">
        <w:rPr>
          <w:rFonts w:ascii="Montserrat" w:hAnsi="Montserrat"/>
          <w:sz w:val="20"/>
          <w:szCs w:val="20"/>
          <w:lang w:val="en-US" w:eastAsia="ar-SA" w:bidi="ar-SA"/>
        </w:rPr>
        <w:t xml:space="preserve"> de la Ley de Transparencia y Acceso a la Información Pública </w:t>
      </w:r>
      <w:r w:rsidR="00CD2087">
        <w:rPr>
          <w:rFonts w:ascii="Montserrat" w:hAnsi="Montserrat"/>
          <w:sz w:val="20"/>
          <w:szCs w:val="20"/>
          <w:lang w:val="en-US" w:eastAsia="ar-SA" w:bidi="ar-SA"/>
        </w:rPr>
        <w:t>del</w:t>
      </w:r>
      <w:r w:rsidRPr="00534B8D">
        <w:rPr>
          <w:rFonts w:ascii="Montserrat" w:hAnsi="Montserrat"/>
          <w:sz w:val="20"/>
          <w:szCs w:val="20"/>
          <w:lang w:val="en-US" w:eastAsia="ar-SA" w:bidi="ar-SA"/>
        </w:rPr>
        <w:t xml:space="preserve"> Estado de Quintana Roo.</w:t>
      </w:r>
    </w:p>
    <w:p w14:paraId="77A3EAA1" w14:textId="77777777" w:rsidR="00594B1D" w:rsidRPr="00534B8D" w:rsidRDefault="00594B1D">
      <w:pPr>
        <w:pStyle w:val="Textoindependiente"/>
        <w:spacing w:before="1"/>
        <w:rPr>
          <w:rFonts w:ascii="Montserrat" w:hAnsi="Montserrat"/>
          <w:sz w:val="20"/>
          <w:szCs w:val="20"/>
          <w:lang w:val="en-US" w:eastAsia="ar-SA" w:bidi="ar-SA"/>
        </w:rPr>
      </w:pPr>
    </w:p>
    <w:p w14:paraId="666D15BA" w14:textId="77777777" w:rsidR="00594B1D" w:rsidRPr="00534B8D" w:rsidRDefault="008E6CAA" w:rsidP="00EC2DB9">
      <w:pPr>
        <w:pStyle w:val="Prrafodelista"/>
        <w:numPr>
          <w:ilvl w:val="0"/>
          <w:numId w:val="1"/>
        </w:numPr>
        <w:tabs>
          <w:tab w:val="left" w:pos="851"/>
        </w:tabs>
        <w:ind w:left="426" w:right="-25"/>
        <w:jc w:val="both"/>
        <w:rPr>
          <w:rFonts w:ascii="Montserrat" w:hAnsi="Montserrat"/>
          <w:sz w:val="20"/>
          <w:szCs w:val="20"/>
          <w:lang w:val="en-US" w:eastAsia="ar-SA" w:bidi="ar-SA"/>
        </w:rPr>
      </w:pPr>
      <w:r w:rsidRPr="00534B8D">
        <w:rPr>
          <w:rFonts w:ascii="Montserrat" w:hAnsi="Montserrat"/>
          <w:sz w:val="20"/>
          <w:szCs w:val="20"/>
          <w:lang w:val="en-US" w:eastAsia="ar-SA" w:bidi="ar-SA"/>
        </w:rPr>
        <w:t>El plazo para la interposición del Recurso de Revisión será dentro de los 15 días siguientes a la fecha de la notificación de la respuesta, o del vencimiento del plazo para su notificación.</w:t>
      </w:r>
    </w:p>
    <w:p w14:paraId="01E76880" w14:textId="77777777" w:rsidR="00594B1D" w:rsidRPr="00534B8D" w:rsidRDefault="00594B1D">
      <w:pPr>
        <w:pStyle w:val="Textoindependiente"/>
        <w:rPr>
          <w:rFonts w:ascii="Montserrat" w:hAnsi="Montserrat"/>
          <w:sz w:val="20"/>
          <w:szCs w:val="20"/>
          <w:lang w:val="en-US" w:eastAsia="ar-SA" w:bidi="ar-SA"/>
        </w:rPr>
      </w:pPr>
    </w:p>
    <w:p w14:paraId="25A0A781" w14:textId="0F4E2F68" w:rsidR="003F0AAE" w:rsidRPr="00534B8D" w:rsidRDefault="008E6CAA" w:rsidP="00EC2DB9">
      <w:pPr>
        <w:pStyle w:val="Prrafodelista"/>
        <w:numPr>
          <w:ilvl w:val="0"/>
          <w:numId w:val="1"/>
        </w:numPr>
        <w:tabs>
          <w:tab w:val="left" w:pos="851"/>
        </w:tabs>
        <w:ind w:left="426" w:right="-25"/>
        <w:jc w:val="both"/>
        <w:rPr>
          <w:rFonts w:ascii="Montserrat" w:hAnsi="Montserrat"/>
          <w:sz w:val="20"/>
          <w:szCs w:val="20"/>
          <w:lang w:val="en-US" w:eastAsia="ar-SA" w:bidi="ar-SA"/>
        </w:rPr>
      </w:pPr>
      <w:r w:rsidRPr="00534B8D">
        <w:rPr>
          <w:rFonts w:ascii="Montserrat" w:hAnsi="Montserrat"/>
          <w:sz w:val="20"/>
          <w:szCs w:val="20"/>
          <w:lang w:val="en-US" w:eastAsia="ar-SA" w:bidi="ar-SA"/>
        </w:rPr>
        <w:t xml:space="preserve">En </w:t>
      </w:r>
      <w:r w:rsidR="003F0AAE" w:rsidRPr="00534B8D">
        <w:rPr>
          <w:rFonts w:ascii="Montserrat" w:hAnsi="Montserrat"/>
          <w:sz w:val="20"/>
          <w:szCs w:val="20"/>
          <w:lang w:val="en-US" w:eastAsia="ar-SA" w:bidi="ar-SA"/>
        </w:rPr>
        <w:t>caso de presentarlo ante el I</w:t>
      </w:r>
      <w:r w:rsidR="00CD2087">
        <w:rPr>
          <w:rFonts w:ascii="Montserrat" w:hAnsi="Montserrat"/>
          <w:sz w:val="20"/>
          <w:szCs w:val="20"/>
          <w:lang w:val="en-US" w:eastAsia="ar-SA" w:bidi="ar-SA"/>
        </w:rPr>
        <w:t>QTP</w:t>
      </w:r>
      <w:r w:rsidR="003F0AAE" w:rsidRPr="00534B8D">
        <w:rPr>
          <w:rFonts w:ascii="Montserrat" w:hAnsi="Montserrat"/>
          <w:sz w:val="20"/>
          <w:szCs w:val="20"/>
          <w:lang w:val="en-US" w:eastAsia="ar-SA" w:bidi="ar-SA"/>
        </w:rPr>
        <w:t xml:space="preserve">, la Secretaría Ejecutiva </w:t>
      </w:r>
      <w:r w:rsidRPr="00534B8D">
        <w:rPr>
          <w:rFonts w:ascii="Montserrat" w:hAnsi="Montserrat"/>
          <w:sz w:val="20"/>
          <w:szCs w:val="20"/>
          <w:lang w:val="en-US" w:eastAsia="ar-SA" w:bidi="ar-SA"/>
        </w:rPr>
        <w:t>firmará, sellará y se señalará la fecha de recepción del Recurso, entregándose acuse al recurrente</w:t>
      </w:r>
      <w:r w:rsidR="003F0AAE" w:rsidRPr="00534B8D">
        <w:rPr>
          <w:rFonts w:ascii="Montserrat" w:hAnsi="Montserrat"/>
          <w:sz w:val="20"/>
          <w:szCs w:val="20"/>
          <w:lang w:val="en-US" w:eastAsia="ar-SA" w:bidi="ar-SA"/>
        </w:rPr>
        <w:t>.</w:t>
      </w:r>
    </w:p>
    <w:p w14:paraId="1F46D1C4" w14:textId="77777777" w:rsidR="003F0AAE" w:rsidRPr="00534B8D" w:rsidRDefault="003F0AAE" w:rsidP="003F0AAE">
      <w:pPr>
        <w:pStyle w:val="Prrafodelista"/>
        <w:rPr>
          <w:rFonts w:ascii="Montserrat" w:hAnsi="Montserrat"/>
          <w:sz w:val="20"/>
          <w:szCs w:val="20"/>
          <w:lang w:val="en-US" w:eastAsia="ar-SA" w:bidi="ar-SA"/>
        </w:rPr>
      </w:pPr>
    </w:p>
    <w:p w14:paraId="7AEA04C5" w14:textId="1AA52EBC" w:rsidR="00594B1D" w:rsidRPr="00534B8D" w:rsidRDefault="003F0AAE" w:rsidP="00EC2DB9">
      <w:pPr>
        <w:pStyle w:val="Prrafodelista"/>
        <w:tabs>
          <w:tab w:val="left" w:pos="851"/>
        </w:tabs>
        <w:ind w:left="426" w:right="-25" w:firstLine="0"/>
        <w:jc w:val="both"/>
        <w:rPr>
          <w:rFonts w:ascii="Montserrat" w:hAnsi="Montserrat"/>
          <w:sz w:val="20"/>
          <w:szCs w:val="20"/>
          <w:lang w:val="en-US" w:eastAsia="ar-SA" w:bidi="ar-SA"/>
        </w:rPr>
      </w:pPr>
      <w:r w:rsidRPr="00534B8D">
        <w:rPr>
          <w:rFonts w:ascii="Montserrat" w:hAnsi="Montserrat"/>
          <w:sz w:val="20"/>
          <w:szCs w:val="20"/>
          <w:lang w:val="en-US" w:eastAsia="ar-SA" w:bidi="ar-SA"/>
        </w:rPr>
        <w:t xml:space="preserve">En caso de </w:t>
      </w:r>
      <w:r w:rsidR="00FD2D60" w:rsidRPr="00534B8D">
        <w:rPr>
          <w:rFonts w:ascii="Montserrat" w:hAnsi="Montserrat"/>
          <w:sz w:val="20"/>
          <w:szCs w:val="20"/>
          <w:lang w:val="en-US" w:eastAsia="ar-SA" w:bidi="ar-SA"/>
        </w:rPr>
        <w:t xml:space="preserve">interponer el recurso de revisión ante la Unidad de Transparencia recurrido, ésta </w:t>
      </w:r>
      <w:r w:rsidR="00FD2D60" w:rsidRPr="00534B8D">
        <w:rPr>
          <w:rFonts w:ascii="Montserrat" w:hAnsi="Montserrat"/>
          <w:sz w:val="20"/>
          <w:szCs w:val="20"/>
          <w:lang w:val="en-US" w:eastAsia="ar-SA" w:bidi="ar-SA"/>
        </w:rPr>
        <w:lastRenderedPageBreak/>
        <w:t>deberá de recepcionar y remitir el recurso de revisión al día siguiente de haberlo recibido al I</w:t>
      </w:r>
      <w:r w:rsidR="00CD2087">
        <w:rPr>
          <w:rFonts w:ascii="Montserrat" w:hAnsi="Montserrat"/>
          <w:sz w:val="20"/>
          <w:szCs w:val="20"/>
          <w:lang w:val="en-US" w:eastAsia="ar-SA" w:bidi="ar-SA"/>
        </w:rPr>
        <w:t>QTP</w:t>
      </w:r>
      <w:r w:rsidR="00FD2D60" w:rsidRPr="00534B8D">
        <w:rPr>
          <w:rFonts w:ascii="Montserrat" w:hAnsi="Montserrat"/>
          <w:sz w:val="20"/>
          <w:szCs w:val="20"/>
          <w:lang w:val="en-US" w:eastAsia="ar-SA" w:bidi="ar-SA"/>
        </w:rPr>
        <w:t>.</w:t>
      </w:r>
    </w:p>
    <w:p w14:paraId="7EC5FF16" w14:textId="77777777" w:rsidR="00FD2D60" w:rsidRPr="00534B8D" w:rsidRDefault="00FD2D60" w:rsidP="00FD2D60">
      <w:pPr>
        <w:pStyle w:val="Prrafodelista"/>
        <w:tabs>
          <w:tab w:val="left" w:pos="650"/>
        </w:tabs>
        <w:ind w:right="225" w:firstLine="0"/>
        <w:jc w:val="both"/>
        <w:rPr>
          <w:rFonts w:ascii="Montserrat" w:hAnsi="Montserrat"/>
          <w:sz w:val="20"/>
          <w:szCs w:val="20"/>
          <w:lang w:val="en-US" w:eastAsia="ar-SA" w:bidi="ar-SA"/>
        </w:rPr>
      </w:pPr>
    </w:p>
    <w:p w14:paraId="0CD7E336" w14:textId="77777777" w:rsidR="00594B1D" w:rsidRPr="00534B8D" w:rsidRDefault="008E6CAA" w:rsidP="00EC2DB9">
      <w:pPr>
        <w:pStyle w:val="Prrafodelista"/>
        <w:numPr>
          <w:ilvl w:val="0"/>
          <w:numId w:val="1"/>
        </w:numPr>
        <w:tabs>
          <w:tab w:val="left" w:pos="709"/>
        </w:tabs>
        <w:ind w:left="426" w:right="-25"/>
        <w:jc w:val="both"/>
        <w:rPr>
          <w:rFonts w:ascii="Montserrat" w:hAnsi="Montserrat"/>
          <w:sz w:val="20"/>
          <w:szCs w:val="20"/>
          <w:lang w:val="en-US" w:eastAsia="ar-SA" w:bidi="ar-SA"/>
        </w:rPr>
      </w:pPr>
      <w:r w:rsidRPr="00534B8D">
        <w:rPr>
          <w:rFonts w:ascii="Montserrat" w:hAnsi="Montserrat"/>
          <w:sz w:val="20"/>
          <w:szCs w:val="20"/>
          <w:lang w:val="en-US" w:eastAsia="ar-SA" w:bidi="ar-SA"/>
        </w:rPr>
        <w:t xml:space="preserve">En </w:t>
      </w:r>
      <w:r w:rsidR="00FD2D60" w:rsidRPr="00534B8D">
        <w:rPr>
          <w:rFonts w:ascii="Montserrat" w:hAnsi="Montserrat"/>
          <w:sz w:val="20"/>
          <w:szCs w:val="20"/>
          <w:lang w:val="en-US" w:eastAsia="ar-SA" w:bidi="ar-SA"/>
        </w:rPr>
        <w:t>la</w:t>
      </w:r>
      <w:r w:rsidRPr="00534B8D">
        <w:rPr>
          <w:rFonts w:ascii="Montserrat" w:hAnsi="Montserrat"/>
          <w:sz w:val="20"/>
          <w:szCs w:val="20"/>
          <w:lang w:val="en-US" w:eastAsia="ar-SA" w:bidi="ar-SA"/>
        </w:rPr>
        <w:t xml:space="preserve"> substanciación del Recurso de Revisión se aplicarán de manera supletoria las disposiciones del Código de Procedimientos Civiles para el Estado de Quintana Roo.</w:t>
      </w:r>
    </w:p>
    <w:p w14:paraId="5134379A" w14:textId="77777777" w:rsidR="00594B1D" w:rsidRPr="00534B8D" w:rsidRDefault="00594B1D">
      <w:pPr>
        <w:pStyle w:val="Textoindependiente"/>
        <w:spacing w:before="1"/>
        <w:rPr>
          <w:rFonts w:ascii="Montserrat" w:hAnsi="Montserrat"/>
          <w:sz w:val="20"/>
          <w:szCs w:val="20"/>
          <w:lang w:val="en-US" w:eastAsia="ar-SA" w:bidi="ar-SA"/>
        </w:rPr>
      </w:pPr>
    </w:p>
    <w:p w14:paraId="5B45F67F" w14:textId="4CF056FE" w:rsidR="00594B1D" w:rsidRPr="00534B8D" w:rsidRDefault="008E6CAA" w:rsidP="00EC2DB9">
      <w:pPr>
        <w:pStyle w:val="Prrafodelista"/>
        <w:numPr>
          <w:ilvl w:val="0"/>
          <w:numId w:val="1"/>
        </w:numPr>
        <w:tabs>
          <w:tab w:val="left" w:pos="851"/>
        </w:tabs>
        <w:ind w:left="426" w:right="-25"/>
        <w:jc w:val="both"/>
        <w:rPr>
          <w:rFonts w:ascii="Montserrat" w:hAnsi="Montserrat"/>
          <w:sz w:val="20"/>
          <w:szCs w:val="20"/>
          <w:lang w:val="en-US" w:eastAsia="ar-SA" w:bidi="ar-SA"/>
        </w:rPr>
      </w:pPr>
      <w:r w:rsidRPr="00534B8D">
        <w:rPr>
          <w:rFonts w:ascii="Montserrat" w:hAnsi="Montserrat"/>
          <w:sz w:val="20"/>
          <w:szCs w:val="20"/>
          <w:lang w:val="en-US" w:eastAsia="ar-SA" w:bidi="ar-SA"/>
        </w:rPr>
        <w:t>El computo de los días y horas hábiles, se determinarán de conformidad con el horario laboral que establezca el I</w:t>
      </w:r>
      <w:r w:rsidR="00CD2087">
        <w:rPr>
          <w:rFonts w:ascii="Montserrat" w:hAnsi="Montserrat"/>
          <w:sz w:val="20"/>
          <w:szCs w:val="20"/>
          <w:lang w:val="en-US" w:eastAsia="ar-SA" w:bidi="ar-SA"/>
        </w:rPr>
        <w:t>QTP</w:t>
      </w:r>
      <w:r w:rsidRPr="00534B8D">
        <w:rPr>
          <w:rFonts w:ascii="Montserrat" w:hAnsi="Montserrat"/>
          <w:sz w:val="20"/>
          <w:szCs w:val="20"/>
          <w:lang w:val="en-US" w:eastAsia="ar-SA" w:bidi="ar-SA"/>
        </w:rPr>
        <w:t>.</w:t>
      </w:r>
    </w:p>
    <w:p w14:paraId="260E4107" w14:textId="77777777" w:rsidR="00594B1D" w:rsidRPr="00534B8D" w:rsidRDefault="00594B1D">
      <w:pPr>
        <w:pStyle w:val="Textoindependiente"/>
        <w:spacing w:before="9"/>
        <w:rPr>
          <w:rFonts w:ascii="Montserrat" w:hAnsi="Montserrat"/>
          <w:sz w:val="20"/>
          <w:szCs w:val="20"/>
          <w:lang w:val="en-US" w:eastAsia="ar-SA" w:bidi="ar-SA"/>
        </w:rPr>
      </w:pPr>
    </w:p>
    <w:p w14:paraId="0BE169AF" w14:textId="77777777" w:rsidR="00594B1D" w:rsidRPr="00534B8D" w:rsidRDefault="008E6CAA" w:rsidP="00EC2DB9">
      <w:pPr>
        <w:pStyle w:val="Prrafodelista"/>
        <w:numPr>
          <w:ilvl w:val="0"/>
          <w:numId w:val="1"/>
        </w:numPr>
        <w:tabs>
          <w:tab w:val="left" w:pos="851"/>
        </w:tabs>
        <w:ind w:left="426" w:right="-25"/>
        <w:jc w:val="both"/>
        <w:rPr>
          <w:rFonts w:ascii="Montserrat" w:hAnsi="Montserrat"/>
          <w:sz w:val="20"/>
          <w:szCs w:val="20"/>
          <w:lang w:val="en-US" w:eastAsia="ar-SA" w:bidi="ar-SA"/>
        </w:rPr>
      </w:pPr>
      <w:r w:rsidRPr="00534B8D">
        <w:rPr>
          <w:rFonts w:ascii="Montserrat" w:hAnsi="Montserrat"/>
          <w:sz w:val="20"/>
          <w:szCs w:val="20"/>
          <w:lang w:val="en-US" w:eastAsia="ar-SA" w:bidi="ar-SA"/>
        </w:rPr>
        <w:t>Deberá presentarse el original del Recurso, una copia de éste para recabar su acuse de recibo y una copia para el Sujeto Obligado que emitió la respuesta. Al recurso original y sus copias respectivas, se le deberá anexar las pruebas ofrecidas.</w:t>
      </w:r>
    </w:p>
    <w:p w14:paraId="61A024A1" w14:textId="77777777" w:rsidR="00594B1D" w:rsidRPr="00534B8D" w:rsidRDefault="00594B1D">
      <w:pPr>
        <w:pStyle w:val="Textoindependiente"/>
        <w:spacing w:before="1"/>
        <w:rPr>
          <w:rFonts w:ascii="Montserrat" w:hAnsi="Montserrat"/>
          <w:sz w:val="20"/>
          <w:szCs w:val="20"/>
          <w:lang w:val="en-US" w:eastAsia="ar-SA" w:bidi="ar-SA"/>
        </w:rPr>
      </w:pPr>
    </w:p>
    <w:p w14:paraId="57AA2E52" w14:textId="1D2C70CE" w:rsidR="00594B1D" w:rsidRPr="00534B8D" w:rsidRDefault="008E6CAA" w:rsidP="00EC2DB9">
      <w:pPr>
        <w:pStyle w:val="Prrafodelista"/>
        <w:numPr>
          <w:ilvl w:val="0"/>
          <w:numId w:val="1"/>
        </w:numPr>
        <w:tabs>
          <w:tab w:val="left" w:pos="851"/>
        </w:tabs>
        <w:ind w:left="426" w:right="-25"/>
        <w:jc w:val="both"/>
        <w:rPr>
          <w:rFonts w:ascii="Montserrat" w:hAnsi="Montserrat"/>
          <w:sz w:val="20"/>
          <w:szCs w:val="20"/>
          <w:lang w:val="en-US" w:eastAsia="ar-SA" w:bidi="ar-SA"/>
        </w:rPr>
      </w:pPr>
      <w:r w:rsidRPr="00534B8D">
        <w:rPr>
          <w:rFonts w:ascii="Montserrat" w:hAnsi="Montserrat"/>
          <w:sz w:val="20"/>
          <w:szCs w:val="20"/>
          <w:lang w:val="en-US" w:eastAsia="ar-SA" w:bidi="ar-SA"/>
        </w:rPr>
        <w:t>Los datos personales contenidos en este Recurso de Revisión, quedarán bajo el resguardo y protección del I</w:t>
      </w:r>
      <w:r w:rsidR="00CD2087">
        <w:rPr>
          <w:rFonts w:ascii="Montserrat" w:hAnsi="Montserrat"/>
          <w:sz w:val="20"/>
          <w:szCs w:val="20"/>
          <w:lang w:val="en-US" w:eastAsia="ar-SA" w:bidi="ar-SA"/>
        </w:rPr>
        <w:t>QTP</w:t>
      </w:r>
      <w:r w:rsidRPr="00534B8D">
        <w:rPr>
          <w:rFonts w:ascii="Montserrat" w:hAnsi="Montserrat"/>
          <w:sz w:val="20"/>
          <w:szCs w:val="20"/>
          <w:lang w:val="en-US" w:eastAsia="ar-SA" w:bidi="ar-SA"/>
        </w:rPr>
        <w:t xml:space="preserve">, dicha información será manejada como información confidencial, en términos de lo dispuesto en el Transitorio Segundo de la Ley de Transparencia y Acceso a la Información Pública </w:t>
      </w:r>
      <w:r w:rsidR="00CD2087">
        <w:rPr>
          <w:rFonts w:ascii="Montserrat" w:hAnsi="Montserrat"/>
          <w:sz w:val="20"/>
          <w:szCs w:val="20"/>
          <w:lang w:val="en-US" w:eastAsia="ar-SA" w:bidi="ar-SA"/>
        </w:rPr>
        <w:t>del</w:t>
      </w:r>
      <w:r w:rsidRPr="00534B8D">
        <w:rPr>
          <w:rFonts w:ascii="Montserrat" w:hAnsi="Montserrat"/>
          <w:sz w:val="20"/>
          <w:szCs w:val="20"/>
          <w:lang w:val="en-US" w:eastAsia="ar-SA" w:bidi="ar-SA"/>
        </w:rPr>
        <w:t xml:space="preserve"> Estado de Quintana Roo, salvo que el recurrente autorice, de manera expresa la publicación de los mismos.</w:t>
      </w:r>
    </w:p>
    <w:sectPr w:rsidR="00594B1D" w:rsidRPr="00534B8D" w:rsidSect="00EC2DB9">
      <w:headerReference w:type="default" r:id="rId8"/>
      <w:footerReference w:type="default" r:id="rId9"/>
      <w:pgSz w:w="11910" w:h="16840"/>
      <w:pgMar w:top="1814" w:right="1077" w:bottom="1701" w:left="1077" w:header="0" w:footer="9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1B477" w14:textId="77777777" w:rsidR="006E125C" w:rsidRDefault="006E125C">
      <w:r>
        <w:separator/>
      </w:r>
    </w:p>
  </w:endnote>
  <w:endnote w:type="continuationSeparator" w:id="0">
    <w:p w14:paraId="3A7F355B" w14:textId="77777777" w:rsidR="006E125C" w:rsidRDefault="006E1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Courier New"/>
    <w:panose1 w:val="00000000000000000000"/>
    <w:charset w:val="00"/>
    <w:family w:val="auto"/>
    <w:pitch w:val="variable"/>
    <w:sig w:usb0="A00002FF" w:usb1="4000207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97DD" w14:textId="23B7762E" w:rsidR="00534B8D" w:rsidRDefault="00170648">
    <w:pPr>
      <w:pStyle w:val="Textoindependiente"/>
      <w:spacing w:line="14" w:lineRule="auto"/>
      <w:rPr>
        <w:sz w:val="20"/>
      </w:rPr>
    </w:pPr>
    <w:r>
      <w:rPr>
        <w:b/>
        <w:noProof/>
        <w:color w:val="000000"/>
      </w:rPr>
      <w:drawing>
        <wp:anchor distT="0" distB="0" distL="114300" distR="114300" simplePos="0" relativeHeight="251653120" behindDoc="0" locked="0" layoutInCell="1" allowOverlap="1" wp14:anchorId="503D91C2" wp14:editId="34CD28D0">
          <wp:simplePos x="0" y="0"/>
          <wp:positionH relativeFrom="column">
            <wp:posOffset>4381500</wp:posOffset>
          </wp:positionH>
          <wp:positionV relativeFrom="paragraph">
            <wp:posOffset>-610235</wp:posOffset>
          </wp:positionV>
          <wp:extent cx="1811867" cy="1019175"/>
          <wp:effectExtent l="0" t="0" r="0" b="0"/>
          <wp:wrapNone/>
          <wp:docPr id="20083257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93063" name="Imagen 851893063"/>
                  <pic:cNvPicPr/>
                </pic:nvPicPr>
                <pic:blipFill>
                  <a:blip r:embed="rId1">
                    <a:extLst>
                      <a:ext uri="{28A0092B-C50C-407E-A947-70E740481C1C}">
                        <a14:useLocalDpi xmlns:a14="http://schemas.microsoft.com/office/drawing/2010/main" val="0"/>
                      </a:ext>
                    </a:extLst>
                  </a:blip>
                  <a:stretch>
                    <a:fillRect/>
                  </a:stretch>
                </pic:blipFill>
                <pic:spPr>
                  <a:xfrm>
                    <a:off x="0" y="0"/>
                    <a:ext cx="1811867" cy="1019175"/>
                  </a:xfrm>
                  <a:prstGeom prst="rect">
                    <a:avLst/>
                  </a:prstGeom>
                </pic:spPr>
              </pic:pic>
            </a:graphicData>
          </a:graphic>
          <wp14:sizeRelH relativeFrom="page">
            <wp14:pctWidth>0</wp14:pctWidth>
          </wp14:sizeRelH>
          <wp14:sizeRelV relativeFrom="page">
            <wp14:pctHeight>0</wp14:pctHeight>
          </wp14:sizeRelV>
        </wp:anchor>
      </w:drawing>
    </w:r>
    <w:r w:rsidR="00534B8D">
      <w:rPr>
        <w:noProof/>
        <w:lang w:val="es-MX" w:eastAsia="es-MX" w:bidi="ar-SA"/>
      </w:rPr>
      <mc:AlternateContent>
        <mc:Choice Requires="wps">
          <w:drawing>
            <wp:anchor distT="0" distB="0" distL="114300" distR="114300" simplePos="0" relativeHeight="251659264" behindDoc="1" locked="0" layoutInCell="1" allowOverlap="1" wp14:anchorId="1C8F94AA" wp14:editId="62F9C996">
              <wp:simplePos x="0" y="0"/>
              <wp:positionH relativeFrom="page">
                <wp:posOffset>3532505</wp:posOffset>
              </wp:positionH>
              <wp:positionV relativeFrom="page">
                <wp:posOffset>9967595</wp:posOffset>
              </wp:positionV>
              <wp:extent cx="497840" cy="11112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D63E7" w14:textId="77777777" w:rsidR="00534B8D" w:rsidRDefault="00534B8D">
                          <w:pPr>
                            <w:spacing w:before="16"/>
                            <w:ind w:left="20"/>
                            <w:rPr>
                              <w:b/>
                              <w:sz w:val="12"/>
                            </w:rPr>
                          </w:pPr>
                          <w:r>
                            <w:rPr>
                              <w:sz w:val="12"/>
                            </w:rPr>
                            <w:t xml:space="preserve">Página </w:t>
                          </w:r>
                          <w:r>
                            <w:fldChar w:fldCharType="begin"/>
                          </w:r>
                          <w:r>
                            <w:rPr>
                              <w:b/>
                              <w:sz w:val="12"/>
                            </w:rPr>
                            <w:instrText xml:space="preserve"> PAGE </w:instrText>
                          </w:r>
                          <w:r>
                            <w:fldChar w:fldCharType="separate"/>
                          </w:r>
                          <w:r w:rsidR="00EC2DB9">
                            <w:rPr>
                              <w:b/>
                              <w:noProof/>
                              <w:sz w:val="12"/>
                            </w:rPr>
                            <w:t>6</w:t>
                          </w:r>
                          <w:r>
                            <w:fldChar w:fldCharType="end"/>
                          </w:r>
                          <w:r>
                            <w:rPr>
                              <w:b/>
                              <w:sz w:val="12"/>
                            </w:rPr>
                            <w:t xml:space="preserve"> </w:t>
                          </w:r>
                          <w:r>
                            <w:rPr>
                              <w:sz w:val="12"/>
                            </w:rPr>
                            <w:t xml:space="preserve">de </w:t>
                          </w:r>
                          <w:r>
                            <w:rPr>
                              <w:b/>
                              <w:sz w:val="12"/>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F94AA" id="_x0000_t202" coordsize="21600,21600" o:spt="202" path="m,l,21600r21600,l21600,xe">
              <v:stroke joinstyle="miter"/>
              <v:path gradientshapeok="t" o:connecttype="rect"/>
            </v:shapetype>
            <v:shape id="Text Box 1" o:spid="_x0000_s1044" type="#_x0000_t202" style="position:absolute;margin-left:278.15pt;margin-top:784.85pt;width:39.2pt;height: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" filled="f" stroked="f">
              <v:textbox inset="0,0,0,0">
                <w:txbxContent>
                  <w:p w14:paraId="0C4D63E7" w14:textId="77777777" w:rsidR="00534B8D" w:rsidRDefault="00534B8D">
                    <w:pPr>
                      <w:spacing w:before="16"/>
                      <w:ind w:left="20"/>
                      <w:rPr>
                        <w:b/>
                        <w:sz w:val="12"/>
                      </w:rPr>
                    </w:pPr>
                    <w:r>
                      <w:rPr>
                        <w:sz w:val="12"/>
                      </w:rPr>
                      <w:t xml:space="preserve">Página </w:t>
                    </w:r>
                    <w:r>
                      <w:fldChar w:fldCharType="begin"/>
                    </w:r>
                    <w:r>
                      <w:rPr>
                        <w:b/>
                        <w:sz w:val="12"/>
                      </w:rPr>
                      <w:instrText xml:space="preserve"> PAGE </w:instrText>
                    </w:r>
                    <w:r>
                      <w:fldChar w:fldCharType="separate"/>
                    </w:r>
                    <w:r w:rsidR="00EC2DB9">
                      <w:rPr>
                        <w:b/>
                        <w:noProof/>
                        <w:sz w:val="12"/>
                      </w:rPr>
                      <w:t>6</w:t>
                    </w:r>
                    <w:r>
                      <w:fldChar w:fldCharType="end"/>
                    </w:r>
                    <w:r>
                      <w:rPr>
                        <w:b/>
                        <w:sz w:val="12"/>
                      </w:rPr>
                      <w:t xml:space="preserve"> </w:t>
                    </w:r>
                    <w:r>
                      <w:rPr>
                        <w:sz w:val="12"/>
                      </w:rPr>
                      <w:t xml:space="preserve">de </w:t>
                    </w:r>
                    <w:r>
                      <w:rPr>
                        <w:b/>
                        <w:sz w:val="12"/>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2C9A8" w14:textId="77777777" w:rsidR="006E125C" w:rsidRDefault="006E125C">
      <w:r>
        <w:separator/>
      </w:r>
    </w:p>
  </w:footnote>
  <w:footnote w:type="continuationSeparator" w:id="0">
    <w:p w14:paraId="535BF403" w14:textId="77777777" w:rsidR="006E125C" w:rsidRDefault="006E1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6059" w14:textId="77777777" w:rsidR="004752D7" w:rsidRDefault="004752D7">
    <w:pPr>
      <w:pStyle w:val="Encabezado"/>
    </w:pPr>
  </w:p>
  <w:p w14:paraId="49DE0322" w14:textId="77777777" w:rsidR="00534B8D" w:rsidRDefault="00534B8D">
    <w:pPr>
      <w:pStyle w:val="Encabezado"/>
      <w:rPr>
        <w:b/>
        <w:noProof/>
        <w:color w:val="000000"/>
        <w:lang w:val="es-MX" w:eastAsia="es-MX" w:bidi="ar-SA"/>
      </w:rPr>
    </w:pPr>
  </w:p>
  <w:p w14:paraId="652B1028" w14:textId="77777777" w:rsidR="004752D7" w:rsidRDefault="004752D7" w:rsidP="004752D7">
    <w:pPr>
      <w:pStyle w:val="Encabezado"/>
      <w:jc w:val="right"/>
    </w:pPr>
    <w:r>
      <w:rPr>
        <w:b/>
        <w:noProof/>
        <w:color w:val="000000"/>
        <w:lang w:val="es-MX" w:eastAsia="es-MX" w:bidi="ar-SA"/>
      </w:rPr>
      <w:drawing>
        <wp:anchor distT="0" distB="0" distL="114300" distR="114300" simplePos="0" relativeHeight="251658752" behindDoc="1" locked="0" layoutInCell="1" allowOverlap="1" wp14:anchorId="53E720D6" wp14:editId="64E39FF6">
          <wp:simplePos x="0" y="0"/>
          <wp:positionH relativeFrom="column">
            <wp:posOffset>-65405</wp:posOffset>
          </wp:positionH>
          <wp:positionV relativeFrom="paragraph">
            <wp:posOffset>167005</wp:posOffset>
          </wp:positionV>
          <wp:extent cx="2330450" cy="575945"/>
          <wp:effectExtent l="0" t="0" r="0" b="0"/>
          <wp:wrapNone/>
          <wp:docPr id="1790917626" name="Imagen 179091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575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17C272" w14:textId="65389634" w:rsidR="004752D7" w:rsidRDefault="00B11BB4" w:rsidP="00B11BB4">
    <w:pPr>
      <w:pStyle w:val="Encabezado"/>
      <w:jc w:val="center"/>
    </w:pPr>
    <w:r>
      <w:t xml:space="preserve">                                                                                 </w:t>
    </w:r>
    <w:r w:rsidR="004752D7" w:rsidRPr="004752D7">
      <w:t>RECEPCIÓN DE RECUR</w:t>
    </w:r>
    <w:r w:rsidR="004752D7">
      <w:t>SO DE REVISIÓN</w:t>
    </w:r>
  </w:p>
  <w:p w14:paraId="014ED46B" w14:textId="676508AF" w:rsidR="004752D7" w:rsidRDefault="00B11BB4" w:rsidP="00B11BB4">
    <w:pPr>
      <w:pStyle w:val="Encabezado"/>
      <w:tabs>
        <w:tab w:val="clear" w:pos="4419"/>
      </w:tabs>
      <w:ind w:left="1701" w:hanging="1985"/>
      <w:jc w:val="center"/>
    </w:pPr>
    <w:r>
      <w:t xml:space="preserve">                                                                         DE </w:t>
    </w:r>
    <w:r w:rsidR="004752D7" w:rsidRPr="004752D7">
      <w:t>SOLICIT</w:t>
    </w:r>
    <w:r w:rsidR="004752D7">
      <w:t xml:space="preserve">UDES DE ACCESO A LA </w:t>
    </w:r>
    <w:r>
      <w:t xml:space="preserve">                      I</w:t>
    </w:r>
    <w:r w:rsidR="004752D7">
      <w:t xml:space="preserve">NFORMACIÓN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AC4"/>
    <w:multiLevelType w:val="hybridMultilevel"/>
    <w:tmpl w:val="778CB946"/>
    <w:lvl w:ilvl="0" w:tplc="2162ED00">
      <w:start w:val="1"/>
      <w:numFmt w:val="decimal"/>
      <w:lvlText w:val="%1."/>
      <w:lvlJc w:val="left"/>
      <w:pPr>
        <w:ind w:left="103" w:hanging="135"/>
        <w:jc w:val="left"/>
      </w:pPr>
      <w:rPr>
        <w:rFonts w:ascii="Arial" w:eastAsia="Arial" w:hAnsi="Arial" w:cs="Arial" w:hint="default"/>
        <w:b/>
        <w:bCs/>
        <w:spacing w:val="-7"/>
        <w:w w:val="99"/>
        <w:sz w:val="12"/>
        <w:szCs w:val="12"/>
        <w:lang w:val="es-ES" w:eastAsia="es-ES" w:bidi="es-ES"/>
      </w:rPr>
    </w:lvl>
    <w:lvl w:ilvl="1" w:tplc="AA4211D0">
      <w:numFmt w:val="bullet"/>
      <w:lvlText w:val="•"/>
      <w:lvlJc w:val="left"/>
      <w:pPr>
        <w:ind w:left="961" w:hanging="135"/>
      </w:pPr>
      <w:rPr>
        <w:rFonts w:hint="default"/>
        <w:lang w:val="es-ES" w:eastAsia="es-ES" w:bidi="es-ES"/>
      </w:rPr>
    </w:lvl>
    <w:lvl w:ilvl="2" w:tplc="978AFA18">
      <w:numFmt w:val="bullet"/>
      <w:lvlText w:val="•"/>
      <w:lvlJc w:val="left"/>
      <w:pPr>
        <w:ind w:left="1822" w:hanging="135"/>
      </w:pPr>
      <w:rPr>
        <w:rFonts w:hint="default"/>
        <w:lang w:val="es-ES" w:eastAsia="es-ES" w:bidi="es-ES"/>
      </w:rPr>
    </w:lvl>
    <w:lvl w:ilvl="3" w:tplc="351CFFD2">
      <w:numFmt w:val="bullet"/>
      <w:lvlText w:val="•"/>
      <w:lvlJc w:val="left"/>
      <w:pPr>
        <w:ind w:left="2683" w:hanging="135"/>
      </w:pPr>
      <w:rPr>
        <w:rFonts w:hint="default"/>
        <w:lang w:val="es-ES" w:eastAsia="es-ES" w:bidi="es-ES"/>
      </w:rPr>
    </w:lvl>
    <w:lvl w:ilvl="4" w:tplc="D1CAD3C0">
      <w:numFmt w:val="bullet"/>
      <w:lvlText w:val="•"/>
      <w:lvlJc w:val="left"/>
      <w:pPr>
        <w:ind w:left="3544" w:hanging="135"/>
      </w:pPr>
      <w:rPr>
        <w:rFonts w:hint="default"/>
        <w:lang w:val="es-ES" w:eastAsia="es-ES" w:bidi="es-ES"/>
      </w:rPr>
    </w:lvl>
    <w:lvl w:ilvl="5" w:tplc="09CADDBE">
      <w:numFmt w:val="bullet"/>
      <w:lvlText w:val="•"/>
      <w:lvlJc w:val="left"/>
      <w:pPr>
        <w:ind w:left="4405" w:hanging="135"/>
      </w:pPr>
      <w:rPr>
        <w:rFonts w:hint="default"/>
        <w:lang w:val="es-ES" w:eastAsia="es-ES" w:bidi="es-ES"/>
      </w:rPr>
    </w:lvl>
    <w:lvl w:ilvl="6" w:tplc="87380884">
      <w:numFmt w:val="bullet"/>
      <w:lvlText w:val="•"/>
      <w:lvlJc w:val="left"/>
      <w:pPr>
        <w:ind w:left="5266" w:hanging="135"/>
      </w:pPr>
      <w:rPr>
        <w:rFonts w:hint="default"/>
        <w:lang w:val="es-ES" w:eastAsia="es-ES" w:bidi="es-ES"/>
      </w:rPr>
    </w:lvl>
    <w:lvl w:ilvl="7" w:tplc="06F6902C">
      <w:numFmt w:val="bullet"/>
      <w:lvlText w:val="•"/>
      <w:lvlJc w:val="left"/>
      <w:pPr>
        <w:ind w:left="6127" w:hanging="135"/>
      </w:pPr>
      <w:rPr>
        <w:rFonts w:hint="default"/>
        <w:lang w:val="es-ES" w:eastAsia="es-ES" w:bidi="es-ES"/>
      </w:rPr>
    </w:lvl>
    <w:lvl w:ilvl="8" w:tplc="708E93C8">
      <w:numFmt w:val="bullet"/>
      <w:lvlText w:val="•"/>
      <w:lvlJc w:val="left"/>
      <w:pPr>
        <w:ind w:left="6988" w:hanging="135"/>
      </w:pPr>
      <w:rPr>
        <w:rFonts w:hint="default"/>
        <w:lang w:val="es-ES" w:eastAsia="es-ES" w:bidi="es-ES"/>
      </w:rPr>
    </w:lvl>
  </w:abstractNum>
  <w:abstractNum w:abstractNumId="1" w15:restartNumberingAfterBreak="0">
    <w:nsid w:val="0A4D6EAA"/>
    <w:multiLevelType w:val="hybridMultilevel"/>
    <w:tmpl w:val="997A4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7177A3"/>
    <w:multiLevelType w:val="hybridMultilevel"/>
    <w:tmpl w:val="E48A3548"/>
    <w:lvl w:ilvl="0" w:tplc="995CE8EC">
      <w:numFmt w:val="bullet"/>
      <w:lvlText w:val=""/>
      <w:lvlJc w:val="left"/>
      <w:pPr>
        <w:ind w:left="201" w:hanging="207"/>
      </w:pPr>
      <w:rPr>
        <w:rFonts w:ascii="Symbol" w:eastAsia="Symbol" w:hAnsi="Symbol" w:cs="Symbol" w:hint="default"/>
        <w:w w:val="100"/>
        <w:sz w:val="12"/>
        <w:szCs w:val="12"/>
        <w:lang w:val="es-ES" w:eastAsia="es-ES" w:bidi="es-ES"/>
      </w:rPr>
    </w:lvl>
    <w:lvl w:ilvl="1" w:tplc="22080E4A">
      <w:numFmt w:val="bullet"/>
      <w:lvlText w:val="•"/>
      <w:lvlJc w:val="left"/>
      <w:pPr>
        <w:ind w:left="546" w:hanging="207"/>
      </w:pPr>
      <w:rPr>
        <w:rFonts w:hint="default"/>
        <w:lang w:val="es-ES" w:eastAsia="es-ES" w:bidi="es-ES"/>
      </w:rPr>
    </w:lvl>
    <w:lvl w:ilvl="2" w:tplc="A4525CF0">
      <w:numFmt w:val="bullet"/>
      <w:lvlText w:val="•"/>
      <w:lvlJc w:val="left"/>
      <w:pPr>
        <w:ind w:left="893" w:hanging="207"/>
      </w:pPr>
      <w:rPr>
        <w:rFonts w:hint="default"/>
        <w:lang w:val="es-ES" w:eastAsia="es-ES" w:bidi="es-ES"/>
      </w:rPr>
    </w:lvl>
    <w:lvl w:ilvl="3" w:tplc="C6FE7018">
      <w:numFmt w:val="bullet"/>
      <w:lvlText w:val="•"/>
      <w:lvlJc w:val="left"/>
      <w:pPr>
        <w:ind w:left="1240" w:hanging="207"/>
      </w:pPr>
      <w:rPr>
        <w:rFonts w:hint="default"/>
        <w:lang w:val="es-ES" w:eastAsia="es-ES" w:bidi="es-ES"/>
      </w:rPr>
    </w:lvl>
    <w:lvl w:ilvl="4" w:tplc="D10A0304">
      <w:numFmt w:val="bullet"/>
      <w:lvlText w:val="•"/>
      <w:lvlJc w:val="left"/>
      <w:pPr>
        <w:ind w:left="1587" w:hanging="207"/>
      </w:pPr>
      <w:rPr>
        <w:rFonts w:hint="default"/>
        <w:lang w:val="es-ES" w:eastAsia="es-ES" w:bidi="es-ES"/>
      </w:rPr>
    </w:lvl>
    <w:lvl w:ilvl="5" w:tplc="1C0A2DF0">
      <w:numFmt w:val="bullet"/>
      <w:lvlText w:val="•"/>
      <w:lvlJc w:val="left"/>
      <w:pPr>
        <w:ind w:left="1933" w:hanging="207"/>
      </w:pPr>
      <w:rPr>
        <w:rFonts w:hint="default"/>
        <w:lang w:val="es-ES" w:eastAsia="es-ES" w:bidi="es-ES"/>
      </w:rPr>
    </w:lvl>
    <w:lvl w:ilvl="6" w:tplc="DB6AEB76">
      <w:numFmt w:val="bullet"/>
      <w:lvlText w:val="•"/>
      <w:lvlJc w:val="left"/>
      <w:pPr>
        <w:ind w:left="2280" w:hanging="207"/>
      </w:pPr>
      <w:rPr>
        <w:rFonts w:hint="default"/>
        <w:lang w:val="es-ES" w:eastAsia="es-ES" w:bidi="es-ES"/>
      </w:rPr>
    </w:lvl>
    <w:lvl w:ilvl="7" w:tplc="96BE6A06">
      <w:numFmt w:val="bullet"/>
      <w:lvlText w:val="•"/>
      <w:lvlJc w:val="left"/>
      <w:pPr>
        <w:ind w:left="2627" w:hanging="207"/>
      </w:pPr>
      <w:rPr>
        <w:rFonts w:hint="default"/>
        <w:lang w:val="es-ES" w:eastAsia="es-ES" w:bidi="es-ES"/>
      </w:rPr>
    </w:lvl>
    <w:lvl w:ilvl="8" w:tplc="CA385BA4">
      <w:numFmt w:val="bullet"/>
      <w:lvlText w:val="•"/>
      <w:lvlJc w:val="left"/>
      <w:pPr>
        <w:ind w:left="2974" w:hanging="207"/>
      </w:pPr>
      <w:rPr>
        <w:rFonts w:hint="default"/>
        <w:lang w:val="es-ES" w:eastAsia="es-ES" w:bidi="es-ES"/>
      </w:rPr>
    </w:lvl>
  </w:abstractNum>
  <w:abstractNum w:abstractNumId="3" w15:restartNumberingAfterBreak="0">
    <w:nsid w:val="0CE55766"/>
    <w:multiLevelType w:val="hybridMultilevel"/>
    <w:tmpl w:val="79CACE26"/>
    <w:lvl w:ilvl="0" w:tplc="37A40AFE">
      <w:numFmt w:val="bullet"/>
      <w:lvlText w:val=""/>
      <w:lvlJc w:val="left"/>
      <w:pPr>
        <w:ind w:left="201" w:hanging="207"/>
      </w:pPr>
      <w:rPr>
        <w:rFonts w:ascii="Symbol" w:eastAsia="Symbol" w:hAnsi="Symbol" w:cs="Symbol" w:hint="default"/>
        <w:w w:val="100"/>
        <w:sz w:val="12"/>
        <w:szCs w:val="12"/>
        <w:lang w:val="es-ES" w:eastAsia="es-ES" w:bidi="es-ES"/>
      </w:rPr>
    </w:lvl>
    <w:lvl w:ilvl="1" w:tplc="F77E2492">
      <w:numFmt w:val="bullet"/>
      <w:lvlText w:val="•"/>
      <w:lvlJc w:val="left"/>
      <w:pPr>
        <w:ind w:left="529" w:hanging="207"/>
      </w:pPr>
      <w:rPr>
        <w:rFonts w:hint="default"/>
        <w:lang w:val="es-ES" w:eastAsia="es-ES" w:bidi="es-ES"/>
      </w:rPr>
    </w:lvl>
    <w:lvl w:ilvl="2" w:tplc="45ECE07C">
      <w:numFmt w:val="bullet"/>
      <w:lvlText w:val="•"/>
      <w:lvlJc w:val="left"/>
      <w:pPr>
        <w:ind w:left="859" w:hanging="207"/>
      </w:pPr>
      <w:rPr>
        <w:rFonts w:hint="default"/>
        <w:lang w:val="es-ES" w:eastAsia="es-ES" w:bidi="es-ES"/>
      </w:rPr>
    </w:lvl>
    <w:lvl w:ilvl="3" w:tplc="A2BE01D2">
      <w:numFmt w:val="bullet"/>
      <w:lvlText w:val="•"/>
      <w:lvlJc w:val="left"/>
      <w:pPr>
        <w:ind w:left="1189" w:hanging="207"/>
      </w:pPr>
      <w:rPr>
        <w:rFonts w:hint="default"/>
        <w:lang w:val="es-ES" w:eastAsia="es-ES" w:bidi="es-ES"/>
      </w:rPr>
    </w:lvl>
    <w:lvl w:ilvl="4" w:tplc="13F6356A">
      <w:numFmt w:val="bullet"/>
      <w:lvlText w:val="•"/>
      <w:lvlJc w:val="left"/>
      <w:pPr>
        <w:ind w:left="1519" w:hanging="207"/>
      </w:pPr>
      <w:rPr>
        <w:rFonts w:hint="default"/>
        <w:lang w:val="es-ES" w:eastAsia="es-ES" w:bidi="es-ES"/>
      </w:rPr>
    </w:lvl>
    <w:lvl w:ilvl="5" w:tplc="92C28B28">
      <w:numFmt w:val="bullet"/>
      <w:lvlText w:val="•"/>
      <w:lvlJc w:val="left"/>
      <w:pPr>
        <w:ind w:left="1849" w:hanging="207"/>
      </w:pPr>
      <w:rPr>
        <w:rFonts w:hint="default"/>
        <w:lang w:val="es-ES" w:eastAsia="es-ES" w:bidi="es-ES"/>
      </w:rPr>
    </w:lvl>
    <w:lvl w:ilvl="6" w:tplc="E354C59A">
      <w:numFmt w:val="bullet"/>
      <w:lvlText w:val="•"/>
      <w:lvlJc w:val="left"/>
      <w:pPr>
        <w:ind w:left="2178" w:hanging="207"/>
      </w:pPr>
      <w:rPr>
        <w:rFonts w:hint="default"/>
        <w:lang w:val="es-ES" w:eastAsia="es-ES" w:bidi="es-ES"/>
      </w:rPr>
    </w:lvl>
    <w:lvl w:ilvl="7" w:tplc="30626F46">
      <w:numFmt w:val="bullet"/>
      <w:lvlText w:val="•"/>
      <w:lvlJc w:val="left"/>
      <w:pPr>
        <w:ind w:left="2508" w:hanging="207"/>
      </w:pPr>
      <w:rPr>
        <w:rFonts w:hint="default"/>
        <w:lang w:val="es-ES" w:eastAsia="es-ES" w:bidi="es-ES"/>
      </w:rPr>
    </w:lvl>
    <w:lvl w:ilvl="8" w:tplc="65B68684">
      <w:numFmt w:val="bullet"/>
      <w:lvlText w:val="•"/>
      <w:lvlJc w:val="left"/>
      <w:pPr>
        <w:ind w:left="2838" w:hanging="207"/>
      </w:pPr>
      <w:rPr>
        <w:rFonts w:hint="default"/>
        <w:lang w:val="es-ES" w:eastAsia="es-ES" w:bidi="es-ES"/>
      </w:rPr>
    </w:lvl>
  </w:abstractNum>
  <w:abstractNum w:abstractNumId="4" w15:restartNumberingAfterBreak="0">
    <w:nsid w:val="17DE55CE"/>
    <w:multiLevelType w:val="hybridMultilevel"/>
    <w:tmpl w:val="07C2ED6E"/>
    <w:lvl w:ilvl="0" w:tplc="2FAA11F8">
      <w:numFmt w:val="bullet"/>
      <w:lvlText w:val=""/>
      <w:lvlJc w:val="left"/>
      <w:pPr>
        <w:ind w:left="206" w:hanging="207"/>
      </w:pPr>
      <w:rPr>
        <w:rFonts w:ascii="Symbol" w:eastAsia="Symbol" w:hAnsi="Symbol" w:cs="Symbol" w:hint="default"/>
        <w:w w:val="100"/>
        <w:sz w:val="12"/>
        <w:szCs w:val="12"/>
        <w:lang w:val="es-ES" w:eastAsia="es-ES" w:bidi="es-ES"/>
      </w:rPr>
    </w:lvl>
    <w:lvl w:ilvl="1" w:tplc="CBD42F20">
      <w:numFmt w:val="bullet"/>
      <w:lvlText w:val="•"/>
      <w:lvlJc w:val="left"/>
      <w:pPr>
        <w:ind w:left="495" w:hanging="207"/>
      </w:pPr>
      <w:rPr>
        <w:rFonts w:hint="default"/>
        <w:lang w:val="es-ES" w:eastAsia="es-ES" w:bidi="es-ES"/>
      </w:rPr>
    </w:lvl>
    <w:lvl w:ilvl="2" w:tplc="655E4F18">
      <w:numFmt w:val="bullet"/>
      <w:lvlText w:val="•"/>
      <w:lvlJc w:val="left"/>
      <w:pPr>
        <w:ind w:left="791" w:hanging="207"/>
      </w:pPr>
      <w:rPr>
        <w:rFonts w:hint="default"/>
        <w:lang w:val="es-ES" w:eastAsia="es-ES" w:bidi="es-ES"/>
      </w:rPr>
    </w:lvl>
    <w:lvl w:ilvl="3" w:tplc="DBCE0890">
      <w:numFmt w:val="bullet"/>
      <w:lvlText w:val="•"/>
      <w:lvlJc w:val="left"/>
      <w:pPr>
        <w:ind w:left="1086" w:hanging="207"/>
      </w:pPr>
      <w:rPr>
        <w:rFonts w:hint="default"/>
        <w:lang w:val="es-ES" w:eastAsia="es-ES" w:bidi="es-ES"/>
      </w:rPr>
    </w:lvl>
    <w:lvl w:ilvl="4" w:tplc="C2887F46">
      <w:numFmt w:val="bullet"/>
      <w:lvlText w:val="•"/>
      <w:lvlJc w:val="left"/>
      <w:pPr>
        <w:ind w:left="1382" w:hanging="207"/>
      </w:pPr>
      <w:rPr>
        <w:rFonts w:hint="default"/>
        <w:lang w:val="es-ES" w:eastAsia="es-ES" w:bidi="es-ES"/>
      </w:rPr>
    </w:lvl>
    <w:lvl w:ilvl="5" w:tplc="1CBE2206">
      <w:numFmt w:val="bullet"/>
      <w:lvlText w:val="•"/>
      <w:lvlJc w:val="left"/>
      <w:pPr>
        <w:ind w:left="1677" w:hanging="207"/>
      </w:pPr>
      <w:rPr>
        <w:rFonts w:hint="default"/>
        <w:lang w:val="es-ES" w:eastAsia="es-ES" w:bidi="es-ES"/>
      </w:rPr>
    </w:lvl>
    <w:lvl w:ilvl="6" w:tplc="AFAA7F6C">
      <w:numFmt w:val="bullet"/>
      <w:lvlText w:val="•"/>
      <w:lvlJc w:val="left"/>
      <w:pPr>
        <w:ind w:left="1973" w:hanging="207"/>
      </w:pPr>
      <w:rPr>
        <w:rFonts w:hint="default"/>
        <w:lang w:val="es-ES" w:eastAsia="es-ES" w:bidi="es-ES"/>
      </w:rPr>
    </w:lvl>
    <w:lvl w:ilvl="7" w:tplc="C6D8C8D6">
      <w:numFmt w:val="bullet"/>
      <w:lvlText w:val="•"/>
      <w:lvlJc w:val="left"/>
      <w:pPr>
        <w:ind w:left="2268" w:hanging="207"/>
      </w:pPr>
      <w:rPr>
        <w:rFonts w:hint="default"/>
        <w:lang w:val="es-ES" w:eastAsia="es-ES" w:bidi="es-ES"/>
      </w:rPr>
    </w:lvl>
    <w:lvl w:ilvl="8" w:tplc="43BE2C60">
      <w:numFmt w:val="bullet"/>
      <w:lvlText w:val="•"/>
      <w:lvlJc w:val="left"/>
      <w:pPr>
        <w:ind w:left="2564" w:hanging="207"/>
      </w:pPr>
      <w:rPr>
        <w:rFonts w:hint="default"/>
        <w:lang w:val="es-ES" w:eastAsia="es-ES" w:bidi="es-ES"/>
      </w:rPr>
    </w:lvl>
  </w:abstractNum>
  <w:abstractNum w:abstractNumId="5" w15:restartNumberingAfterBreak="0">
    <w:nsid w:val="1FC633A5"/>
    <w:multiLevelType w:val="hybridMultilevel"/>
    <w:tmpl w:val="E958642A"/>
    <w:lvl w:ilvl="0" w:tplc="23A00BCA">
      <w:numFmt w:val="bullet"/>
      <w:lvlText w:val=""/>
      <w:lvlJc w:val="left"/>
      <w:pPr>
        <w:ind w:left="201" w:hanging="207"/>
      </w:pPr>
      <w:rPr>
        <w:rFonts w:ascii="Symbol" w:eastAsia="Symbol" w:hAnsi="Symbol" w:cs="Symbol" w:hint="default"/>
        <w:w w:val="100"/>
        <w:sz w:val="12"/>
        <w:szCs w:val="12"/>
        <w:lang w:val="es-ES" w:eastAsia="es-ES" w:bidi="es-ES"/>
      </w:rPr>
    </w:lvl>
    <w:lvl w:ilvl="1" w:tplc="B57E38F2">
      <w:numFmt w:val="bullet"/>
      <w:lvlText w:val="•"/>
      <w:lvlJc w:val="left"/>
      <w:pPr>
        <w:ind w:left="569" w:hanging="207"/>
      </w:pPr>
      <w:rPr>
        <w:rFonts w:hint="default"/>
        <w:lang w:val="es-ES" w:eastAsia="es-ES" w:bidi="es-ES"/>
      </w:rPr>
    </w:lvl>
    <w:lvl w:ilvl="2" w:tplc="0C40320E">
      <w:numFmt w:val="bullet"/>
      <w:lvlText w:val="•"/>
      <w:lvlJc w:val="left"/>
      <w:pPr>
        <w:ind w:left="939" w:hanging="207"/>
      </w:pPr>
      <w:rPr>
        <w:rFonts w:hint="default"/>
        <w:lang w:val="es-ES" w:eastAsia="es-ES" w:bidi="es-ES"/>
      </w:rPr>
    </w:lvl>
    <w:lvl w:ilvl="3" w:tplc="93E0983C">
      <w:numFmt w:val="bullet"/>
      <w:lvlText w:val="•"/>
      <w:lvlJc w:val="left"/>
      <w:pPr>
        <w:ind w:left="1308" w:hanging="207"/>
      </w:pPr>
      <w:rPr>
        <w:rFonts w:hint="default"/>
        <w:lang w:val="es-ES" w:eastAsia="es-ES" w:bidi="es-ES"/>
      </w:rPr>
    </w:lvl>
    <w:lvl w:ilvl="4" w:tplc="DDB8688A">
      <w:numFmt w:val="bullet"/>
      <w:lvlText w:val="•"/>
      <w:lvlJc w:val="left"/>
      <w:pPr>
        <w:ind w:left="1678" w:hanging="207"/>
      </w:pPr>
      <w:rPr>
        <w:rFonts w:hint="default"/>
        <w:lang w:val="es-ES" w:eastAsia="es-ES" w:bidi="es-ES"/>
      </w:rPr>
    </w:lvl>
    <w:lvl w:ilvl="5" w:tplc="DD42BF5A">
      <w:numFmt w:val="bullet"/>
      <w:lvlText w:val="•"/>
      <w:lvlJc w:val="left"/>
      <w:pPr>
        <w:ind w:left="2047" w:hanging="207"/>
      </w:pPr>
      <w:rPr>
        <w:rFonts w:hint="default"/>
        <w:lang w:val="es-ES" w:eastAsia="es-ES" w:bidi="es-ES"/>
      </w:rPr>
    </w:lvl>
    <w:lvl w:ilvl="6" w:tplc="95A207EE">
      <w:numFmt w:val="bullet"/>
      <w:lvlText w:val="•"/>
      <w:lvlJc w:val="left"/>
      <w:pPr>
        <w:ind w:left="2417" w:hanging="207"/>
      </w:pPr>
      <w:rPr>
        <w:rFonts w:hint="default"/>
        <w:lang w:val="es-ES" w:eastAsia="es-ES" w:bidi="es-ES"/>
      </w:rPr>
    </w:lvl>
    <w:lvl w:ilvl="7" w:tplc="80140D94">
      <w:numFmt w:val="bullet"/>
      <w:lvlText w:val="•"/>
      <w:lvlJc w:val="left"/>
      <w:pPr>
        <w:ind w:left="2786" w:hanging="207"/>
      </w:pPr>
      <w:rPr>
        <w:rFonts w:hint="default"/>
        <w:lang w:val="es-ES" w:eastAsia="es-ES" w:bidi="es-ES"/>
      </w:rPr>
    </w:lvl>
    <w:lvl w:ilvl="8" w:tplc="3CB08CEA">
      <w:numFmt w:val="bullet"/>
      <w:lvlText w:val="•"/>
      <w:lvlJc w:val="left"/>
      <w:pPr>
        <w:ind w:left="3156" w:hanging="207"/>
      </w:pPr>
      <w:rPr>
        <w:rFonts w:hint="default"/>
        <w:lang w:val="es-ES" w:eastAsia="es-ES" w:bidi="es-ES"/>
      </w:rPr>
    </w:lvl>
  </w:abstractNum>
  <w:abstractNum w:abstractNumId="6" w15:restartNumberingAfterBreak="0">
    <w:nsid w:val="24AD27EB"/>
    <w:multiLevelType w:val="hybridMultilevel"/>
    <w:tmpl w:val="3A04326C"/>
    <w:lvl w:ilvl="0" w:tplc="080A0013">
      <w:start w:val="1"/>
      <w:numFmt w:val="upperRoman"/>
      <w:lvlText w:val="%1."/>
      <w:lvlJc w:val="right"/>
      <w:pPr>
        <w:ind w:left="757" w:hanging="360"/>
      </w:pPr>
    </w:lvl>
    <w:lvl w:ilvl="1" w:tplc="080A0019" w:tentative="1">
      <w:start w:val="1"/>
      <w:numFmt w:val="lowerLetter"/>
      <w:lvlText w:val="%2."/>
      <w:lvlJc w:val="left"/>
      <w:pPr>
        <w:ind w:left="1477" w:hanging="360"/>
      </w:pPr>
    </w:lvl>
    <w:lvl w:ilvl="2" w:tplc="080A001B" w:tentative="1">
      <w:start w:val="1"/>
      <w:numFmt w:val="lowerRoman"/>
      <w:lvlText w:val="%3."/>
      <w:lvlJc w:val="right"/>
      <w:pPr>
        <w:ind w:left="2197" w:hanging="180"/>
      </w:pPr>
    </w:lvl>
    <w:lvl w:ilvl="3" w:tplc="080A000F" w:tentative="1">
      <w:start w:val="1"/>
      <w:numFmt w:val="decimal"/>
      <w:lvlText w:val="%4."/>
      <w:lvlJc w:val="left"/>
      <w:pPr>
        <w:ind w:left="2917" w:hanging="360"/>
      </w:pPr>
    </w:lvl>
    <w:lvl w:ilvl="4" w:tplc="080A0019" w:tentative="1">
      <w:start w:val="1"/>
      <w:numFmt w:val="lowerLetter"/>
      <w:lvlText w:val="%5."/>
      <w:lvlJc w:val="left"/>
      <w:pPr>
        <w:ind w:left="3637" w:hanging="360"/>
      </w:pPr>
    </w:lvl>
    <w:lvl w:ilvl="5" w:tplc="080A001B" w:tentative="1">
      <w:start w:val="1"/>
      <w:numFmt w:val="lowerRoman"/>
      <w:lvlText w:val="%6."/>
      <w:lvlJc w:val="right"/>
      <w:pPr>
        <w:ind w:left="4357" w:hanging="180"/>
      </w:pPr>
    </w:lvl>
    <w:lvl w:ilvl="6" w:tplc="080A000F" w:tentative="1">
      <w:start w:val="1"/>
      <w:numFmt w:val="decimal"/>
      <w:lvlText w:val="%7."/>
      <w:lvlJc w:val="left"/>
      <w:pPr>
        <w:ind w:left="5077" w:hanging="360"/>
      </w:pPr>
    </w:lvl>
    <w:lvl w:ilvl="7" w:tplc="080A0019" w:tentative="1">
      <w:start w:val="1"/>
      <w:numFmt w:val="lowerLetter"/>
      <w:lvlText w:val="%8."/>
      <w:lvlJc w:val="left"/>
      <w:pPr>
        <w:ind w:left="5797" w:hanging="360"/>
      </w:pPr>
    </w:lvl>
    <w:lvl w:ilvl="8" w:tplc="080A001B" w:tentative="1">
      <w:start w:val="1"/>
      <w:numFmt w:val="lowerRoman"/>
      <w:lvlText w:val="%9."/>
      <w:lvlJc w:val="right"/>
      <w:pPr>
        <w:ind w:left="6517" w:hanging="180"/>
      </w:pPr>
    </w:lvl>
  </w:abstractNum>
  <w:abstractNum w:abstractNumId="7" w15:restartNumberingAfterBreak="0">
    <w:nsid w:val="2B3B30F3"/>
    <w:multiLevelType w:val="hybridMultilevel"/>
    <w:tmpl w:val="35D6A7DC"/>
    <w:lvl w:ilvl="0" w:tplc="322E6D88">
      <w:numFmt w:val="bullet"/>
      <w:lvlText w:val=""/>
      <w:lvlJc w:val="left"/>
      <w:pPr>
        <w:ind w:left="201" w:hanging="207"/>
      </w:pPr>
      <w:rPr>
        <w:rFonts w:ascii="Symbol" w:eastAsia="Symbol" w:hAnsi="Symbol" w:cs="Symbol" w:hint="default"/>
        <w:w w:val="100"/>
        <w:sz w:val="12"/>
        <w:szCs w:val="12"/>
        <w:lang w:val="es-ES" w:eastAsia="es-ES" w:bidi="es-ES"/>
      </w:rPr>
    </w:lvl>
    <w:lvl w:ilvl="1" w:tplc="74A68C4A">
      <w:numFmt w:val="bullet"/>
      <w:lvlText w:val="•"/>
      <w:lvlJc w:val="left"/>
      <w:pPr>
        <w:ind w:left="559" w:hanging="207"/>
      </w:pPr>
      <w:rPr>
        <w:rFonts w:hint="default"/>
        <w:lang w:val="es-ES" w:eastAsia="es-ES" w:bidi="es-ES"/>
      </w:rPr>
    </w:lvl>
    <w:lvl w:ilvl="2" w:tplc="5A0E4C24">
      <w:numFmt w:val="bullet"/>
      <w:lvlText w:val="•"/>
      <w:lvlJc w:val="left"/>
      <w:pPr>
        <w:ind w:left="918" w:hanging="207"/>
      </w:pPr>
      <w:rPr>
        <w:rFonts w:hint="default"/>
        <w:lang w:val="es-ES" w:eastAsia="es-ES" w:bidi="es-ES"/>
      </w:rPr>
    </w:lvl>
    <w:lvl w:ilvl="3" w:tplc="6CE4C976">
      <w:numFmt w:val="bullet"/>
      <w:lvlText w:val="•"/>
      <w:lvlJc w:val="left"/>
      <w:pPr>
        <w:ind w:left="1277" w:hanging="207"/>
      </w:pPr>
      <w:rPr>
        <w:rFonts w:hint="default"/>
        <w:lang w:val="es-ES" w:eastAsia="es-ES" w:bidi="es-ES"/>
      </w:rPr>
    </w:lvl>
    <w:lvl w:ilvl="4" w:tplc="2E7E1C5C">
      <w:numFmt w:val="bullet"/>
      <w:lvlText w:val="•"/>
      <w:lvlJc w:val="left"/>
      <w:pPr>
        <w:ind w:left="1637" w:hanging="207"/>
      </w:pPr>
      <w:rPr>
        <w:rFonts w:hint="default"/>
        <w:lang w:val="es-ES" w:eastAsia="es-ES" w:bidi="es-ES"/>
      </w:rPr>
    </w:lvl>
    <w:lvl w:ilvl="5" w:tplc="49A0D8A4">
      <w:numFmt w:val="bullet"/>
      <w:lvlText w:val="•"/>
      <w:lvlJc w:val="left"/>
      <w:pPr>
        <w:ind w:left="1996" w:hanging="207"/>
      </w:pPr>
      <w:rPr>
        <w:rFonts w:hint="default"/>
        <w:lang w:val="es-ES" w:eastAsia="es-ES" w:bidi="es-ES"/>
      </w:rPr>
    </w:lvl>
    <w:lvl w:ilvl="6" w:tplc="B90E0022">
      <w:numFmt w:val="bullet"/>
      <w:lvlText w:val="•"/>
      <w:lvlJc w:val="left"/>
      <w:pPr>
        <w:ind w:left="2355" w:hanging="207"/>
      </w:pPr>
      <w:rPr>
        <w:rFonts w:hint="default"/>
        <w:lang w:val="es-ES" w:eastAsia="es-ES" w:bidi="es-ES"/>
      </w:rPr>
    </w:lvl>
    <w:lvl w:ilvl="7" w:tplc="6A90B146">
      <w:numFmt w:val="bullet"/>
      <w:lvlText w:val="•"/>
      <w:lvlJc w:val="left"/>
      <w:pPr>
        <w:ind w:left="2715" w:hanging="207"/>
      </w:pPr>
      <w:rPr>
        <w:rFonts w:hint="default"/>
        <w:lang w:val="es-ES" w:eastAsia="es-ES" w:bidi="es-ES"/>
      </w:rPr>
    </w:lvl>
    <w:lvl w:ilvl="8" w:tplc="53FA2F2A">
      <w:numFmt w:val="bullet"/>
      <w:lvlText w:val="•"/>
      <w:lvlJc w:val="left"/>
      <w:pPr>
        <w:ind w:left="3074" w:hanging="207"/>
      </w:pPr>
      <w:rPr>
        <w:rFonts w:hint="default"/>
        <w:lang w:val="es-ES" w:eastAsia="es-ES" w:bidi="es-ES"/>
      </w:rPr>
    </w:lvl>
  </w:abstractNum>
  <w:abstractNum w:abstractNumId="8" w15:restartNumberingAfterBreak="0">
    <w:nsid w:val="37BB4ECE"/>
    <w:multiLevelType w:val="hybridMultilevel"/>
    <w:tmpl w:val="E4DEAD72"/>
    <w:lvl w:ilvl="0" w:tplc="86B662F6">
      <w:start w:val="1"/>
      <w:numFmt w:val="decimal"/>
      <w:lvlText w:val="%1."/>
      <w:lvlJc w:val="left"/>
      <w:pPr>
        <w:ind w:left="649" w:hanging="428"/>
      </w:pPr>
      <w:rPr>
        <w:rFonts w:ascii="Arial" w:eastAsia="Arial" w:hAnsi="Arial" w:cs="Arial" w:hint="default"/>
        <w:spacing w:val="-1"/>
        <w:w w:val="100"/>
        <w:sz w:val="16"/>
        <w:szCs w:val="16"/>
        <w:lang w:val="es-ES" w:eastAsia="es-ES" w:bidi="es-ES"/>
      </w:rPr>
    </w:lvl>
    <w:lvl w:ilvl="1" w:tplc="D7C0941A">
      <w:numFmt w:val="bullet"/>
      <w:lvlText w:val="•"/>
      <w:lvlJc w:val="left"/>
      <w:pPr>
        <w:ind w:left="1470" w:hanging="428"/>
      </w:pPr>
      <w:rPr>
        <w:rFonts w:hint="default"/>
        <w:lang w:val="es-ES" w:eastAsia="es-ES" w:bidi="es-ES"/>
      </w:rPr>
    </w:lvl>
    <w:lvl w:ilvl="2" w:tplc="15E8DD34">
      <w:numFmt w:val="bullet"/>
      <w:lvlText w:val="•"/>
      <w:lvlJc w:val="left"/>
      <w:pPr>
        <w:ind w:left="2301" w:hanging="428"/>
      </w:pPr>
      <w:rPr>
        <w:rFonts w:hint="default"/>
        <w:lang w:val="es-ES" w:eastAsia="es-ES" w:bidi="es-ES"/>
      </w:rPr>
    </w:lvl>
    <w:lvl w:ilvl="3" w:tplc="B5E80BEA">
      <w:numFmt w:val="bullet"/>
      <w:lvlText w:val="•"/>
      <w:lvlJc w:val="left"/>
      <w:pPr>
        <w:ind w:left="3131" w:hanging="428"/>
      </w:pPr>
      <w:rPr>
        <w:rFonts w:hint="default"/>
        <w:lang w:val="es-ES" w:eastAsia="es-ES" w:bidi="es-ES"/>
      </w:rPr>
    </w:lvl>
    <w:lvl w:ilvl="4" w:tplc="4FF26CD4">
      <w:numFmt w:val="bullet"/>
      <w:lvlText w:val="•"/>
      <w:lvlJc w:val="left"/>
      <w:pPr>
        <w:ind w:left="3962" w:hanging="428"/>
      </w:pPr>
      <w:rPr>
        <w:rFonts w:hint="default"/>
        <w:lang w:val="es-ES" w:eastAsia="es-ES" w:bidi="es-ES"/>
      </w:rPr>
    </w:lvl>
    <w:lvl w:ilvl="5" w:tplc="72826F7C">
      <w:numFmt w:val="bullet"/>
      <w:lvlText w:val="•"/>
      <w:lvlJc w:val="left"/>
      <w:pPr>
        <w:ind w:left="4793" w:hanging="428"/>
      </w:pPr>
      <w:rPr>
        <w:rFonts w:hint="default"/>
        <w:lang w:val="es-ES" w:eastAsia="es-ES" w:bidi="es-ES"/>
      </w:rPr>
    </w:lvl>
    <w:lvl w:ilvl="6" w:tplc="70DE6A76">
      <w:numFmt w:val="bullet"/>
      <w:lvlText w:val="•"/>
      <w:lvlJc w:val="left"/>
      <w:pPr>
        <w:ind w:left="5623" w:hanging="428"/>
      </w:pPr>
      <w:rPr>
        <w:rFonts w:hint="default"/>
        <w:lang w:val="es-ES" w:eastAsia="es-ES" w:bidi="es-ES"/>
      </w:rPr>
    </w:lvl>
    <w:lvl w:ilvl="7" w:tplc="8ABCAFDA">
      <w:numFmt w:val="bullet"/>
      <w:lvlText w:val="•"/>
      <w:lvlJc w:val="left"/>
      <w:pPr>
        <w:ind w:left="6454" w:hanging="428"/>
      </w:pPr>
      <w:rPr>
        <w:rFonts w:hint="default"/>
        <w:lang w:val="es-ES" w:eastAsia="es-ES" w:bidi="es-ES"/>
      </w:rPr>
    </w:lvl>
    <w:lvl w:ilvl="8" w:tplc="B9A0B71A">
      <w:numFmt w:val="bullet"/>
      <w:lvlText w:val="•"/>
      <w:lvlJc w:val="left"/>
      <w:pPr>
        <w:ind w:left="7285" w:hanging="428"/>
      </w:pPr>
      <w:rPr>
        <w:rFonts w:hint="default"/>
        <w:lang w:val="es-ES" w:eastAsia="es-ES" w:bidi="es-ES"/>
      </w:rPr>
    </w:lvl>
  </w:abstractNum>
  <w:abstractNum w:abstractNumId="9" w15:restartNumberingAfterBreak="0">
    <w:nsid w:val="386D6813"/>
    <w:multiLevelType w:val="hybridMultilevel"/>
    <w:tmpl w:val="EFAE7562"/>
    <w:lvl w:ilvl="0" w:tplc="D02CE79A">
      <w:numFmt w:val="bullet"/>
      <w:lvlText w:val=""/>
      <w:lvlJc w:val="left"/>
      <w:pPr>
        <w:ind w:left="206" w:hanging="207"/>
      </w:pPr>
      <w:rPr>
        <w:rFonts w:ascii="Symbol" w:eastAsia="Symbol" w:hAnsi="Symbol" w:cs="Symbol" w:hint="default"/>
        <w:w w:val="100"/>
        <w:sz w:val="12"/>
        <w:szCs w:val="12"/>
        <w:lang w:val="es-ES" w:eastAsia="es-ES" w:bidi="es-ES"/>
      </w:rPr>
    </w:lvl>
    <w:lvl w:ilvl="1" w:tplc="9B4639A8">
      <w:numFmt w:val="bullet"/>
      <w:lvlText w:val="•"/>
      <w:lvlJc w:val="left"/>
      <w:pPr>
        <w:ind w:left="423" w:hanging="207"/>
      </w:pPr>
      <w:rPr>
        <w:rFonts w:hint="default"/>
        <w:lang w:val="es-ES" w:eastAsia="es-ES" w:bidi="es-ES"/>
      </w:rPr>
    </w:lvl>
    <w:lvl w:ilvl="2" w:tplc="760E7078">
      <w:numFmt w:val="bullet"/>
      <w:lvlText w:val="•"/>
      <w:lvlJc w:val="left"/>
      <w:pPr>
        <w:ind w:left="645" w:hanging="207"/>
      </w:pPr>
      <w:rPr>
        <w:rFonts w:hint="default"/>
        <w:lang w:val="es-ES" w:eastAsia="es-ES" w:bidi="es-ES"/>
      </w:rPr>
    </w:lvl>
    <w:lvl w:ilvl="3" w:tplc="1FBA8E0A">
      <w:numFmt w:val="bullet"/>
      <w:lvlText w:val="•"/>
      <w:lvlJc w:val="left"/>
      <w:pPr>
        <w:ind w:left="868" w:hanging="207"/>
      </w:pPr>
      <w:rPr>
        <w:rFonts w:hint="default"/>
        <w:lang w:val="es-ES" w:eastAsia="es-ES" w:bidi="es-ES"/>
      </w:rPr>
    </w:lvl>
    <w:lvl w:ilvl="4" w:tplc="B5F05D80">
      <w:numFmt w:val="bullet"/>
      <w:lvlText w:val="•"/>
      <w:lvlJc w:val="left"/>
      <w:pPr>
        <w:ind w:left="1091" w:hanging="207"/>
      </w:pPr>
      <w:rPr>
        <w:rFonts w:hint="default"/>
        <w:lang w:val="es-ES" w:eastAsia="es-ES" w:bidi="es-ES"/>
      </w:rPr>
    </w:lvl>
    <w:lvl w:ilvl="5" w:tplc="7E98E97C">
      <w:numFmt w:val="bullet"/>
      <w:lvlText w:val="•"/>
      <w:lvlJc w:val="left"/>
      <w:pPr>
        <w:ind w:left="1314" w:hanging="207"/>
      </w:pPr>
      <w:rPr>
        <w:rFonts w:hint="default"/>
        <w:lang w:val="es-ES" w:eastAsia="es-ES" w:bidi="es-ES"/>
      </w:rPr>
    </w:lvl>
    <w:lvl w:ilvl="6" w:tplc="CEF4E8EA">
      <w:numFmt w:val="bullet"/>
      <w:lvlText w:val="•"/>
      <w:lvlJc w:val="left"/>
      <w:pPr>
        <w:ind w:left="1537" w:hanging="207"/>
      </w:pPr>
      <w:rPr>
        <w:rFonts w:hint="default"/>
        <w:lang w:val="es-ES" w:eastAsia="es-ES" w:bidi="es-ES"/>
      </w:rPr>
    </w:lvl>
    <w:lvl w:ilvl="7" w:tplc="07A463CC">
      <w:numFmt w:val="bullet"/>
      <w:lvlText w:val="•"/>
      <w:lvlJc w:val="left"/>
      <w:pPr>
        <w:ind w:left="1760" w:hanging="207"/>
      </w:pPr>
      <w:rPr>
        <w:rFonts w:hint="default"/>
        <w:lang w:val="es-ES" w:eastAsia="es-ES" w:bidi="es-ES"/>
      </w:rPr>
    </w:lvl>
    <w:lvl w:ilvl="8" w:tplc="0B506030">
      <w:numFmt w:val="bullet"/>
      <w:lvlText w:val="•"/>
      <w:lvlJc w:val="left"/>
      <w:pPr>
        <w:ind w:left="1983" w:hanging="207"/>
      </w:pPr>
      <w:rPr>
        <w:rFonts w:hint="default"/>
        <w:lang w:val="es-ES" w:eastAsia="es-ES" w:bidi="es-ES"/>
      </w:rPr>
    </w:lvl>
  </w:abstractNum>
  <w:abstractNum w:abstractNumId="10" w15:restartNumberingAfterBreak="0">
    <w:nsid w:val="41C5577E"/>
    <w:multiLevelType w:val="hybridMultilevel"/>
    <w:tmpl w:val="B0808BEE"/>
    <w:lvl w:ilvl="0" w:tplc="B7F81E56">
      <w:numFmt w:val="bullet"/>
      <w:lvlText w:val=""/>
      <w:lvlJc w:val="left"/>
      <w:pPr>
        <w:ind w:left="206" w:hanging="207"/>
      </w:pPr>
      <w:rPr>
        <w:rFonts w:ascii="Symbol" w:eastAsia="Symbol" w:hAnsi="Symbol" w:cs="Symbol" w:hint="default"/>
        <w:w w:val="100"/>
        <w:sz w:val="12"/>
        <w:szCs w:val="12"/>
        <w:lang w:val="es-ES" w:eastAsia="es-ES" w:bidi="es-ES"/>
      </w:rPr>
    </w:lvl>
    <w:lvl w:ilvl="1" w:tplc="54D6177A">
      <w:numFmt w:val="bullet"/>
      <w:lvlText w:val="•"/>
      <w:lvlJc w:val="left"/>
      <w:pPr>
        <w:ind w:left="573" w:hanging="207"/>
      </w:pPr>
      <w:rPr>
        <w:rFonts w:hint="default"/>
        <w:lang w:val="es-ES" w:eastAsia="es-ES" w:bidi="es-ES"/>
      </w:rPr>
    </w:lvl>
    <w:lvl w:ilvl="2" w:tplc="FD72B64C">
      <w:numFmt w:val="bullet"/>
      <w:lvlText w:val="•"/>
      <w:lvlJc w:val="left"/>
      <w:pPr>
        <w:ind w:left="945" w:hanging="207"/>
      </w:pPr>
      <w:rPr>
        <w:rFonts w:hint="default"/>
        <w:lang w:val="es-ES" w:eastAsia="es-ES" w:bidi="es-ES"/>
      </w:rPr>
    </w:lvl>
    <w:lvl w:ilvl="3" w:tplc="04BABB42">
      <w:numFmt w:val="bullet"/>
      <w:lvlText w:val="•"/>
      <w:lvlJc w:val="left"/>
      <w:pPr>
        <w:ind w:left="1318" w:hanging="207"/>
      </w:pPr>
      <w:rPr>
        <w:rFonts w:hint="default"/>
        <w:lang w:val="es-ES" w:eastAsia="es-ES" w:bidi="es-ES"/>
      </w:rPr>
    </w:lvl>
    <w:lvl w:ilvl="4" w:tplc="60308B82">
      <w:numFmt w:val="bullet"/>
      <w:lvlText w:val="•"/>
      <w:lvlJc w:val="left"/>
      <w:pPr>
        <w:ind w:left="1691" w:hanging="207"/>
      </w:pPr>
      <w:rPr>
        <w:rFonts w:hint="default"/>
        <w:lang w:val="es-ES" w:eastAsia="es-ES" w:bidi="es-ES"/>
      </w:rPr>
    </w:lvl>
    <w:lvl w:ilvl="5" w:tplc="5C8266F4">
      <w:numFmt w:val="bullet"/>
      <w:lvlText w:val="•"/>
      <w:lvlJc w:val="left"/>
      <w:pPr>
        <w:ind w:left="2064" w:hanging="207"/>
      </w:pPr>
      <w:rPr>
        <w:rFonts w:hint="default"/>
        <w:lang w:val="es-ES" w:eastAsia="es-ES" w:bidi="es-ES"/>
      </w:rPr>
    </w:lvl>
    <w:lvl w:ilvl="6" w:tplc="0118325C">
      <w:numFmt w:val="bullet"/>
      <w:lvlText w:val="•"/>
      <w:lvlJc w:val="left"/>
      <w:pPr>
        <w:ind w:left="2437" w:hanging="207"/>
      </w:pPr>
      <w:rPr>
        <w:rFonts w:hint="default"/>
        <w:lang w:val="es-ES" w:eastAsia="es-ES" w:bidi="es-ES"/>
      </w:rPr>
    </w:lvl>
    <w:lvl w:ilvl="7" w:tplc="6BE8FCC6">
      <w:numFmt w:val="bullet"/>
      <w:lvlText w:val="•"/>
      <w:lvlJc w:val="left"/>
      <w:pPr>
        <w:ind w:left="2810" w:hanging="207"/>
      </w:pPr>
      <w:rPr>
        <w:rFonts w:hint="default"/>
        <w:lang w:val="es-ES" w:eastAsia="es-ES" w:bidi="es-ES"/>
      </w:rPr>
    </w:lvl>
    <w:lvl w:ilvl="8" w:tplc="F0C8A994">
      <w:numFmt w:val="bullet"/>
      <w:lvlText w:val="•"/>
      <w:lvlJc w:val="left"/>
      <w:pPr>
        <w:ind w:left="3183" w:hanging="207"/>
      </w:pPr>
      <w:rPr>
        <w:rFonts w:hint="default"/>
        <w:lang w:val="es-ES" w:eastAsia="es-ES" w:bidi="es-ES"/>
      </w:rPr>
    </w:lvl>
  </w:abstractNum>
  <w:abstractNum w:abstractNumId="11" w15:restartNumberingAfterBreak="0">
    <w:nsid w:val="59334C0A"/>
    <w:multiLevelType w:val="hybridMultilevel"/>
    <w:tmpl w:val="D34A4B54"/>
    <w:lvl w:ilvl="0" w:tplc="2D3A64EE">
      <w:start w:val="1"/>
      <w:numFmt w:val="upperRoman"/>
      <w:lvlText w:val="%1."/>
      <w:lvlJc w:val="left"/>
      <w:pPr>
        <w:ind w:left="320" w:hanging="99"/>
      </w:pPr>
      <w:rPr>
        <w:rFonts w:ascii="Arial" w:eastAsia="Arial" w:hAnsi="Arial" w:cs="Arial" w:hint="default"/>
        <w:b/>
        <w:bCs/>
        <w:spacing w:val="-3"/>
        <w:w w:val="99"/>
        <w:sz w:val="12"/>
        <w:szCs w:val="12"/>
        <w:lang w:val="es-ES" w:eastAsia="es-ES" w:bidi="es-ES"/>
      </w:rPr>
    </w:lvl>
    <w:lvl w:ilvl="1" w:tplc="557AB114">
      <w:numFmt w:val="bullet"/>
      <w:lvlText w:val="•"/>
      <w:lvlJc w:val="left"/>
      <w:pPr>
        <w:ind w:left="1182" w:hanging="99"/>
      </w:pPr>
      <w:rPr>
        <w:rFonts w:hint="default"/>
        <w:lang w:val="es-ES" w:eastAsia="es-ES" w:bidi="es-ES"/>
      </w:rPr>
    </w:lvl>
    <w:lvl w:ilvl="2" w:tplc="BE6817A2">
      <w:numFmt w:val="bullet"/>
      <w:lvlText w:val="•"/>
      <w:lvlJc w:val="left"/>
      <w:pPr>
        <w:ind w:left="2045" w:hanging="99"/>
      </w:pPr>
      <w:rPr>
        <w:rFonts w:hint="default"/>
        <w:lang w:val="es-ES" w:eastAsia="es-ES" w:bidi="es-ES"/>
      </w:rPr>
    </w:lvl>
    <w:lvl w:ilvl="3" w:tplc="E30E2078">
      <w:numFmt w:val="bullet"/>
      <w:lvlText w:val="•"/>
      <w:lvlJc w:val="left"/>
      <w:pPr>
        <w:ind w:left="2907" w:hanging="99"/>
      </w:pPr>
      <w:rPr>
        <w:rFonts w:hint="default"/>
        <w:lang w:val="es-ES" w:eastAsia="es-ES" w:bidi="es-ES"/>
      </w:rPr>
    </w:lvl>
    <w:lvl w:ilvl="4" w:tplc="2398D474">
      <w:numFmt w:val="bullet"/>
      <w:lvlText w:val="•"/>
      <w:lvlJc w:val="left"/>
      <w:pPr>
        <w:ind w:left="3770" w:hanging="99"/>
      </w:pPr>
      <w:rPr>
        <w:rFonts w:hint="default"/>
        <w:lang w:val="es-ES" w:eastAsia="es-ES" w:bidi="es-ES"/>
      </w:rPr>
    </w:lvl>
    <w:lvl w:ilvl="5" w:tplc="EB56D39E">
      <w:numFmt w:val="bullet"/>
      <w:lvlText w:val="•"/>
      <w:lvlJc w:val="left"/>
      <w:pPr>
        <w:ind w:left="4633" w:hanging="99"/>
      </w:pPr>
      <w:rPr>
        <w:rFonts w:hint="default"/>
        <w:lang w:val="es-ES" w:eastAsia="es-ES" w:bidi="es-ES"/>
      </w:rPr>
    </w:lvl>
    <w:lvl w:ilvl="6" w:tplc="DD94FE9C">
      <w:numFmt w:val="bullet"/>
      <w:lvlText w:val="•"/>
      <w:lvlJc w:val="left"/>
      <w:pPr>
        <w:ind w:left="5495" w:hanging="99"/>
      </w:pPr>
      <w:rPr>
        <w:rFonts w:hint="default"/>
        <w:lang w:val="es-ES" w:eastAsia="es-ES" w:bidi="es-ES"/>
      </w:rPr>
    </w:lvl>
    <w:lvl w:ilvl="7" w:tplc="66125B28">
      <w:numFmt w:val="bullet"/>
      <w:lvlText w:val="•"/>
      <w:lvlJc w:val="left"/>
      <w:pPr>
        <w:ind w:left="6358" w:hanging="99"/>
      </w:pPr>
      <w:rPr>
        <w:rFonts w:hint="default"/>
        <w:lang w:val="es-ES" w:eastAsia="es-ES" w:bidi="es-ES"/>
      </w:rPr>
    </w:lvl>
    <w:lvl w:ilvl="8" w:tplc="7A1E6578">
      <w:numFmt w:val="bullet"/>
      <w:lvlText w:val="•"/>
      <w:lvlJc w:val="left"/>
      <w:pPr>
        <w:ind w:left="7221" w:hanging="99"/>
      </w:pPr>
      <w:rPr>
        <w:rFonts w:hint="default"/>
        <w:lang w:val="es-ES" w:eastAsia="es-ES" w:bidi="es-ES"/>
      </w:rPr>
    </w:lvl>
  </w:abstractNum>
  <w:abstractNum w:abstractNumId="12" w15:restartNumberingAfterBreak="0">
    <w:nsid w:val="5F7C59D6"/>
    <w:multiLevelType w:val="hybridMultilevel"/>
    <w:tmpl w:val="82B00470"/>
    <w:lvl w:ilvl="0" w:tplc="BCEAE52C">
      <w:start w:val="1"/>
      <w:numFmt w:val="decimal"/>
      <w:lvlText w:val="%1."/>
      <w:lvlJc w:val="left"/>
      <w:pPr>
        <w:ind w:left="649" w:hanging="428"/>
      </w:pPr>
      <w:rPr>
        <w:rFonts w:ascii="Arial" w:eastAsia="Arial" w:hAnsi="Arial" w:cs="Arial" w:hint="default"/>
        <w:spacing w:val="-1"/>
        <w:w w:val="100"/>
        <w:sz w:val="16"/>
        <w:szCs w:val="16"/>
        <w:lang w:val="es-ES" w:eastAsia="es-ES" w:bidi="es-ES"/>
      </w:rPr>
    </w:lvl>
    <w:lvl w:ilvl="1" w:tplc="4D94B978">
      <w:start w:val="1"/>
      <w:numFmt w:val="lowerLetter"/>
      <w:lvlText w:val="%2)"/>
      <w:lvlJc w:val="left"/>
      <w:pPr>
        <w:ind w:left="930" w:hanging="281"/>
      </w:pPr>
      <w:rPr>
        <w:rFonts w:ascii="Arial" w:eastAsia="Arial" w:hAnsi="Arial" w:cs="Arial" w:hint="default"/>
        <w:spacing w:val="-1"/>
        <w:w w:val="100"/>
        <w:sz w:val="15"/>
        <w:szCs w:val="15"/>
        <w:lang w:val="es-ES" w:eastAsia="es-ES" w:bidi="es-ES"/>
      </w:rPr>
    </w:lvl>
    <w:lvl w:ilvl="2" w:tplc="CCB49F8A">
      <w:numFmt w:val="bullet"/>
      <w:lvlText w:val="•"/>
      <w:lvlJc w:val="left"/>
      <w:pPr>
        <w:ind w:left="1829" w:hanging="281"/>
      </w:pPr>
      <w:rPr>
        <w:rFonts w:hint="default"/>
        <w:lang w:val="es-ES" w:eastAsia="es-ES" w:bidi="es-ES"/>
      </w:rPr>
    </w:lvl>
    <w:lvl w:ilvl="3" w:tplc="F5F67AD2">
      <w:numFmt w:val="bullet"/>
      <w:lvlText w:val="•"/>
      <w:lvlJc w:val="left"/>
      <w:pPr>
        <w:ind w:left="2719" w:hanging="281"/>
      </w:pPr>
      <w:rPr>
        <w:rFonts w:hint="default"/>
        <w:lang w:val="es-ES" w:eastAsia="es-ES" w:bidi="es-ES"/>
      </w:rPr>
    </w:lvl>
    <w:lvl w:ilvl="4" w:tplc="401CC81C">
      <w:numFmt w:val="bullet"/>
      <w:lvlText w:val="•"/>
      <w:lvlJc w:val="left"/>
      <w:pPr>
        <w:ind w:left="3608" w:hanging="281"/>
      </w:pPr>
      <w:rPr>
        <w:rFonts w:hint="default"/>
        <w:lang w:val="es-ES" w:eastAsia="es-ES" w:bidi="es-ES"/>
      </w:rPr>
    </w:lvl>
    <w:lvl w:ilvl="5" w:tplc="91108EB4">
      <w:numFmt w:val="bullet"/>
      <w:lvlText w:val="•"/>
      <w:lvlJc w:val="left"/>
      <w:pPr>
        <w:ind w:left="4498" w:hanging="281"/>
      </w:pPr>
      <w:rPr>
        <w:rFonts w:hint="default"/>
        <w:lang w:val="es-ES" w:eastAsia="es-ES" w:bidi="es-ES"/>
      </w:rPr>
    </w:lvl>
    <w:lvl w:ilvl="6" w:tplc="FFCCD38A">
      <w:numFmt w:val="bullet"/>
      <w:lvlText w:val="•"/>
      <w:lvlJc w:val="left"/>
      <w:pPr>
        <w:ind w:left="5388" w:hanging="281"/>
      </w:pPr>
      <w:rPr>
        <w:rFonts w:hint="default"/>
        <w:lang w:val="es-ES" w:eastAsia="es-ES" w:bidi="es-ES"/>
      </w:rPr>
    </w:lvl>
    <w:lvl w:ilvl="7" w:tplc="0ACCB14E">
      <w:numFmt w:val="bullet"/>
      <w:lvlText w:val="•"/>
      <w:lvlJc w:val="left"/>
      <w:pPr>
        <w:ind w:left="6277" w:hanging="281"/>
      </w:pPr>
      <w:rPr>
        <w:rFonts w:hint="default"/>
        <w:lang w:val="es-ES" w:eastAsia="es-ES" w:bidi="es-ES"/>
      </w:rPr>
    </w:lvl>
    <w:lvl w:ilvl="8" w:tplc="906AA8F6">
      <w:numFmt w:val="bullet"/>
      <w:lvlText w:val="•"/>
      <w:lvlJc w:val="left"/>
      <w:pPr>
        <w:ind w:left="7167" w:hanging="281"/>
      </w:pPr>
      <w:rPr>
        <w:rFonts w:hint="default"/>
        <w:lang w:val="es-ES" w:eastAsia="es-ES" w:bidi="es-ES"/>
      </w:rPr>
    </w:lvl>
  </w:abstractNum>
  <w:abstractNum w:abstractNumId="13" w15:restartNumberingAfterBreak="0">
    <w:nsid w:val="617B6673"/>
    <w:multiLevelType w:val="hybridMultilevel"/>
    <w:tmpl w:val="2FAEAF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2B467D5"/>
    <w:multiLevelType w:val="hybridMultilevel"/>
    <w:tmpl w:val="44E8018C"/>
    <w:lvl w:ilvl="0" w:tplc="979CB8C8">
      <w:numFmt w:val="bullet"/>
      <w:lvlText w:val=""/>
      <w:lvlJc w:val="left"/>
      <w:pPr>
        <w:ind w:left="206" w:hanging="207"/>
      </w:pPr>
      <w:rPr>
        <w:rFonts w:ascii="Symbol" w:eastAsia="Symbol" w:hAnsi="Symbol" w:cs="Symbol" w:hint="default"/>
        <w:w w:val="100"/>
        <w:sz w:val="12"/>
        <w:szCs w:val="12"/>
        <w:lang w:val="es-ES" w:eastAsia="es-ES" w:bidi="es-ES"/>
      </w:rPr>
    </w:lvl>
    <w:lvl w:ilvl="1" w:tplc="43129DF4">
      <w:numFmt w:val="bullet"/>
      <w:lvlText w:val="•"/>
      <w:lvlJc w:val="left"/>
      <w:pPr>
        <w:ind w:left="526" w:hanging="207"/>
      </w:pPr>
      <w:rPr>
        <w:rFonts w:hint="default"/>
        <w:lang w:val="es-ES" w:eastAsia="es-ES" w:bidi="es-ES"/>
      </w:rPr>
    </w:lvl>
    <w:lvl w:ilvl="2" w:tplc="0DAE3292">
      <w:numFmt w:val="bullet"/>
      <w:lvlText w:val="•"/>
      <w:lvlJc w:val="left"/>
      <w:pPr>
        <w:ind w:left="852" w:hanging="207"/>
      </w:pPr>
      <w:rPr>
        <w:rFonts w:hint="default"/>
        <w:lang w:val="es-ES" w:eastAsia="es-ES" w:bidi="es-ES"/>
      </w:rPr>
    </w:lvl>
    <w:lvl w:ilvl="3" w:tplc="6E201E4C">
      <w:numFmt w:val="bullet"/>
      <w:lvlText w:val="•"/>
      <w:lvlJc w:val="left"/>
      <w:pPr>
        <w:ind w:left="1178" w:hanging="207"/>
      </w:pPr>
      <w:rPr>
        <w:rFonts w:hint="default"/>
        <w:lang w:val="es-ES" w:eastAsia="es-ES" w:bidi="es-ES"/>
      </w:rPr>
    </w:lvl>
    <w:lvl w:ilvl="4" w:tplc="C9AC41A8">
      <w:numFmt w:val="bullet"/>
      <w:lvlText w:val="•"/>
      <w:lvlJc w:val="left"/>
      <w:pPr>
        <w:ind w:left="1504" w:hanging="207"/>
      </w:pPr>
      <w:rPr>
        <w:rFonts w:hint="default"/>
        <w:lang w:val="es-ES" w:eastAsia="es-ES" w:bidi="es-ES"/>
      </w:rPr>
    </w:lvl>
    <w:lvl w:ilvl="5" w:tplc="20A6F90C">
      <w:numFmt w:val="bullet"/>
      <w:lvlText w:val="•"/>
      <w:lvlJc w:val="left"/>
      <w:pPr>
        <w:ind w:left="1830" w:hanging="207"/>
      </w:pPr>
      <w:rPr>
        <w:rFonts w:hint="default"/>
        <w:lang w:val="es-ES" w:eastAsia="es-ES" w:bidi="es-ES"/>
      </w:rPr>
    </w:lvl>
    <w:lvl w:ilvl="6" w:tplc="EC263394">
      <w:numFmt w:val="bullet"/>
      <w:lvlText w:val="•"/>
      <w:lvlJc w:val="left"/>
      <w:pPr>
        <w:ind w:left="2157" w:hanging="207"/>
      </w:pPr>
      <w:rPr>
        <w:rFonts w:hint="default"/>
        <w:lang w:val="es-ES" w:eastAsia="es-ES" w:bidi="es-ES"/>
      </w:rPr>
    </w:lvl>
    <w:lvl w:ilvl="7" w:tplc="1DE41CAC">
      <w:numFmt w:val="bullet"/>
      <w:lvlText w:val="•"/>
      <w:lvlJc w:val="left"/>
      <w:pPr>
        <w:ind w:left="2483" w:hanging="207"/>
      </w:pPr>
      <w:rPr>
        <w:rFonts w:hint="default"/>
        <w:lang w:val="es-ES" w:eastAsia="es-ES" w:bidi="es-ES"/>
      </w:rPr>
    </w:lvl>
    <w:lvl w:ilvl="8" w:tplc="61CEBA58">
      <w:numFmt w:val="bullet"/>
      <w:lvlText w:val="•"/>
      <w:lvlJc w:val="left"/>
      <w:pPr>
        <w:ind w:left="2809" w:hanging="207"/>
      </w:pPr>
      <w:rPr>
        <w:rFonts w:hint="default"/>
        <w:lang w:val="es-ES" w:eastAsia="es-ES" w:bidi="es-ES"/>
      </w:rPr>
    </w:lvl>
  </w:abstractNum>
  <w:abstractNum w:abstractNumId="15" w15:restartNumberingAfterBreak="0">
    <w:nsid w:val="65B929CF"/>
    <w:multiLevelType w:val="hybridMultilevel"/>
    <w:tmpl w:val="568476B6"/>
    <w:lvl w:ilvl="0" w:tplc="A5B21834">
      <w:start w:val="1"/>
      <w:numFmt w:val="decimal"/>
      <w:lvlText w:val="%1."/>
      <w:lvlJc w:val="left"/>
      <w:pPr>
        <w:ind w:left="103" w:hanging="135"/>
      </w:pPr>
      <w:rPr>
        <w:rFonts w:ascii="Arial" w:eastAsia="Arial" w:hAnsi="Arial" w:cs="Arial" w:hint="default"/>
        <w:b/>
        <w:bCs/>
        <w:spacing w:val="-7"/>
        <w:w w:val="99"/>
        <w:sz w:val="12"/>
        <w:szCs w:val="12"/>
        <w:lang w:val="es-ES" w:eastAsia="es-ES" w:bidi="es-ES"/>
      </w:rPr>
    </w:lvl>
    <w:lvl w:ilvl="1" w:tplc="E7984F8A">
      <w:numFmt w:val="bullet"/>
      <w:lvlText w:val="•"/>
      <w:lvlJc w:val="left"/>
      <w:pPr>
        <w:ind w:left="961" w:hanging="135"/>
      </w:pPr>
      <w:rPr>
        <w:rFonts w:hint="default"/>
        <w:lang w:val="es-ES" w:eastAsia="es-ES" w:bidi="es-ES"/>
      </w:rPr>
    </w:lvl>
    <w:lvl w:ilvl="2" w:tplc="D8BA03CA">
      <w:numFmt w:val="bullet"/>
      <w:lvlText w:val="•"/>
      <w:lvlJc w:val="left"/>
      <w:pPr>
        <w:ind w:left="1822" w:hanging="135"/>
      </w:pPr>
      <w:rPr>
        <w:rFonts w:hint="default"/>
        <w:lang w:val="es-ES" w:eastAsia="es-ES" w:bidi="es-ES"/>
      </w:rPr>
    </w:lvl>
    <w:lvl w:ilvl="3" w:tplc="C72ED748">
      <w:numFmt w:val="bullet"/>
      <w:lvlText w:val="•"/>
      <w:lvlJc w:val="left"/>
      <w:pPr>
        <w:ind w:left="2683" w:hanging="135"/>
      </w:pPr>
      <w:rPr>
        <w:rFonts w:hint="default"/>
        <w:lang w:val="es-ES" w:eastAsia="es-ES" w:bidi="es-ES"/>
      </w:rPr>
    </w:lvl>
    <w:lvl w:ilvl="4" w:tplc="9F589C2A">
      <w:numFmt w:val="bullet"/>
      <w:lvlText w:val="•"/>
      <w:lvlJc w:val="left"/>
      <w:pPr>
        <w:ind w:left="3544" w:hanging="135"/>
      </w:pPr>
      <w:rPr>
        <w:rFonts w:hint="default"/>
        <w:lang w:val="es-ES" w:eastAsia="es-ES" w:bidi="es-ES"/>
      </w:rPr>
    </w:lvl>
    <w:lvl w:ilvl="5" w:tplc="A01E0844">
      <w:numFmt w:val="bullet"/>
      <w:lvlText w:val="•"/>
      <w:lvlJc w:val="left"/>
      <w:pPr>
        <w:ind w:left="4405" w:hanging="135"/>
      </w:pPr>
      <w:rPr>
        <w:rFonts w:hint="default"/>
        <w:lang w:val="es-ES" w:eastAsia="es-ES" w:bidi="es-ES"/>
      </w:rPr>
    </w:lvl>
    <w:lvl w:ilvl="6" w:tplc="96DE3316">
      <w:numFmt w:val="bullet"/>
      <w:lvlText w:val="•"/>
      <w:lvlJc w:val="left"/>
      <w:pPr>
        <w:ind w:left="5266" w:hanging="135"/>
      </w:pPr>
      <w:rPr>
        <w:rFonts w:hint="default"/>
        <w:lang w:val="es-ES" w:eastAsia="es-ES" w:bidi="es-ES"/>
      </w:rPr>
    </w:lvl>
    <w:lvl w:ilvl="7" w:tplc="5D120EFA">
      <w:numFmt w:val="bullet"/>
      <w:lvlText w:val="•"/>
      <w:lvlJc w:val="left"/>
      <w:pPr>
        <w:ind w:left="6127" w:hanging="135"/>
      </w:pPr>
      <w:rPr>
        <w:rFonts w:hint="default"/>
        <w:lang w:val="es-ES" w:eastAsia="es-ES" w:bidi="es-ES"/>
      </w:rPr>
    </w:lvl>
    <w:lvl w:ilvl="8" w:tplc="0914B928">
      <w:numFmt w:val="bullet"/>
      <w:lvlText w:val="•"/>
      <w:lvlJc w:val="left"/>
      <w:pPr>
        <w:ind w:left="6988" w:hanging="135"/>
      </w:pPr>
      <w:rPr>
        <w:rFonts w:hint="default"/>
        <w:lang w:val="es-ES" w:eastAsia="es-ES" w:bidi="es-ES"/>
      </w:rPr>
    </w:lvl>
  </w:abstractNum>
  <w:abstractNum w:abstractNumId="16" w15:restartNumberingAfterBreak="0">
    <w:nsid w:val="68BD5860"/>
    <w:multiLevelType w:val="hybridMultilevel"/>
    <w:tmpl w:val="4790DDB2"/>
    <w:lvl w:ilvl="0" w:tplc="A0F8B554">
      <w:numFmt w:val="bullet"/>
      <w:lvlText w:val=""/>
      <w:lvlJc w:val="left"/>
      <w:pPr>
        <w:ind w:left="206" w:hanging="207"/>
      </w:pPr>
      <w:rPr>
        <w:rFonts w:ascii="Symbol" w:eastAsia="Symbol" w:hAnsi="Symbol" w:cs="Symbol" w:hint="default"/>
        <w:w w:val="100"/>
        <w:sz w:val="12"/>
        <w:szCs w:val="12"/>
        <w:lang w:val="es-ES" w:eastAsia="es-ES" w:bidi="es-ES"/>
      </w:rPr>
    </w:lvl>
    <w:lvl w:ilvl="1" w:tplc="C9ECE678">
      <w:numFmt w:val="bullet"/>
      <w:lvlText w:val="•"/>
      <w:lvlJc w:val="left"/>
      <w:pPr>
        <w:ind w:left="396" w:hanging="207"/>
      </w:pPr>
      <w:rPr>
        <w:rFonts w:hint="default"/>
        <w:lang w:val="es-ES" w:eastAsia="es-ES" w:bidi="es-ES"/>
      </w:rPr>
    </w:lvl>
    <w:lvl w:ilvl="2" w:tplc="48868B48">
      <w:numFmt w:val="bullet"/>
      <w:lvlText w:val="•"/>
      <w:lvlJc w:val="left"/>
      <w:pPr>
        <w:ind w:left="592" w:hanging="207"/>
      </w:pPr>
      <w:rPr>
        <w:rFonts w:hint="default"/>
        <w:lang w:val="es-ES" w:eastAsia="es-ES" w:bidi="es-ES"/>
      </w:rPr>
    </w:lvl>
    <w:lvl w:ilvl="3" w:tplc="ADA41D46">
      <w:numFmt w:val="bullet"/>
      <w:lvlText w:val="•"/>
      <w:lvlJc w:val="left"/>
      <w:pPr>
        <w:ind w:left="789" w:hanging="207"/>
      </w:pPr>
      <w:rPr>
        <w:rFonts w:hint="default"/>
        <w:lang w:val="es-ES" w:eastAsia="es-ES" w:bidi="es-ES"/>
      </w:rPr>
    </w:lvl>
    <w:lvl w:ilvl="4" w:tplc="88EC4E5E">
      <w:numFmt w:val="bullet"/>
      <w:lvlText w:val="•"/>
      <w:lvlJc w:val="left"/>
      <w:pPr>
        <w:ind w:left="985" w:hanging="207"/>
      </w:pPr>
      <w:rPr>
        <w:rFonts w:hint="default"/>
        <w:lang w:val="es-ES" w:eastAsia="es-ES" w:bidi="es-ES"/>
      </w:rPr>
    </w:lvl>
    <w:lvl w:ilvl="5" w:tplc="F68E52BC">
      <w:numFmt w:val="bullet"/>
      <w:lvlText w:val="•"/>
      <w:lvlJc w:val="left"/>
      <w:pPr>
        <w:ind w:left="1181" w:hanging="207"/>
      </w:pPr>
      <w:rPr>
        <w:rFonts w:hint="default"/>
        <w:lang w:val="es-ES" w:eastAsia="es-ES" w:bidi="es-ES"/>
      </w:rPr>
    </w:lvl>
    <w:lvl w:ilvl="6" w:tplc="59FEDE2C">
      <w:numFmt w:val="bullet"/>
      <w:lvlText w:val="•"/>
      <w:lvlJc w:val="left"/>
      <w:pPr>
        <w:ind w:left="1378" w:hanging="207"/>
      </w:pPr>
      <w:rPr>
        <w:rFonts w:hint="default"/>
        <w:lang w:val="es-ES" w:eastAsia="es-ES" w:bidi="es-ES"/>
      </w:rPr>
    </w:lvl>
    <w:lvl w:ilvl="7" w:tplc="F69C6B0A">
      <w:numFmt w:val="bullet"/>
      <w:lvlText w:val="•"/>
      <w:lvlJc w:val="left"/>
      <w:pPr>
        <w:ind w:left="1574" w:hanging="207"/>
      </w:pPr>
      <w:rPr>
        <w:rFonts w:hint="default"/>
        <w:lang w:val="es-ES" w:eastAsia="es-ES" w:bidi="es-ES"/>
      </w:rPr>
    </w:lvl>
    <w:lvl w:ilvl="8" w:tplc="E15C314E">
      <w:numFmt w:val="bullet"/>
      <w:lvlText w:val="•"/>
      <w:lvlJc w:val="left"/>
      <w:pPr>
        <w:ind w:left="1770" w:hanging="207"/>
      </w:pPr>
      <w:rPr>
        <w:rFonts w:hint="default"/>
        <w:lang w:val="es-ES" w:eastAsia="es-ES" w:bidi="es-ES"/>
      </w:rPr>
    </w:lvl>
  </w:abstractNum>
  <w:abstractNum w:abstractNumId="17" w15:restartNumberingAfterBreak="0">
    <w:nsid w:val="69D736B9"/>
    <w:multiLevelType w:val="hybridMultilevel"/>
    <w:tmpl w:val="3B14E94C"/>
    <w:lvl w:ilvl="0" w:tplc="5A5CE716">
      <w:start w:val="1"/>
      <w:numFmt w:val="upperRoman"/>
      <w:lvlText w:val="%1."/>
      <w:lvlJc w:val="right"/>
      <w:pPr>
        <w:ind w:left="44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946AFA"/>
    <w:multiLevelType w:val="hybridMultilevel"/>
    <w:tmpl w:val="CBF4FED4"/>
    <w:lvl w:ilvl="0" w:tplc="8196F6F6">
      <w:start w:val="1"/>
      <w:numFmt w:val="upperRoman"/>
      <w:lvlText w:val="%1."/>
      <w:lvlJc w:val="left"/>
      <w:pPr>
        <w:ind w:left="1040" w:hanging="720"/>
      </w:pPr>
      <w:rPr>
        <w:rFonts w:hint="default"/>
      </w:rPr>
    </w:lvl>
    <w:lvl w:ilvl="1" w:tplc="080A0019" w:tentative="1">
      <w:start w:val="1"/>
      <w:numFmt w:val="lowerLetter"/>
      <w:lvlText w:val="%2."/>
      <w:lvlJc w:val="left"/>
      <w:pPr>
        <w:ind w:left="1400" w:hanging="360"/>
      </w:pPr>
    </w:lvl>
    <w:lvl w:ilvl="2" w:tplc="080A001B" w:tentative="1">
      <w:start w:val="1"/>
      <w:numFmt w:val="lowerRoman"/>
      <w:lvlText w:val="%3."/>
      <w:lvlJc w:val="right"/>
      <w:pPr>
        <w:ind w:left="2120" w:hanging="180"/>
      </w:pPr>
    </w:lvl>
    <w:lvl w:ilvl="3" w:tplc="080A000F" w:tentative="1">
      <w:start w:val="1"/>
      <w:numFmt w:val="decimal"/>
      <w:lvlText w:val="%4."/>
      <w:lvlJc w:val="left"/>
      <w:pPr>
        <w:ind w:left="2840" w:hanging="360"/>
      </w:pPr>
    </w:lvl>
    <w:lvl w:ilvl="4" w:tplc="080A0019" w:tentative="1">
      <w:start w:val="1"/>
      <w:numFmt w:val="lowerLetter"/>
      <w:lvlText w:val="%5."/>
      <w:lvlJc w:val="left"/>
      <w:pPr>
        <w:ind w:left="3560" w:hanging="360"/>
      </w:pPr>
    </w:lvl>
    <w:lvl w:ilvl="5" w:tplc="080A001B" w:tentative="1">
      <w:start w:val="1"/>
      <w:numFmt w:val="lowerRoman"/>
      <w:lvlText w:val="%6."/>
      <w:lvlJc w:val="right"/>
      <w:pPr>
        <w:ind w:left="4280" w:hanging="180"/>
      </w:pPr>
    </w:lvl>
    <w:lvl w:ilvl="6" w:tplc="080A000F" w:tentative="1">
      <w:start w:val="1"/>
      <w:numFmt w:val="decimal"/>
      <w:lvlText w:val="%7."/>
      <w:lvlJc w:val="left"/>
      <w:pPr>
        <w:ind w:left="5000" w:hanging="360"/>
      </w:pPr>
    </w:lvl>
    <w:lvl w:ilvl="7" w:tplc="080A0019" w:tentative="1">
      <w:start w:val="1"/>
      <w:numFmt w:val="lowerLetter"/>
      <w:lvlText w:val="%8."/>
      <w:lvlJc w:val="left"/>
      <w:pPr>
        <w:ind w:left="5720" w:hanging="360"/>
      </w:pPr>
    </w:lvl>
    <w:lvl w:ilvl="8" w:tplc="080A001B" w:tentative="1">
      <w:start w:val="1"/>
      <w:numFmt w:val="lowerRoman"/>
      <w:lvlText w:val="%9."/>
      <w:lvlJc w:val="right"/>
      <w:pPr>
        <w:ind w:left="6440" w:hanging="180"/>
      </w:pPr>
    </w:lvl>
  </w:abstractNum>
  <w:abstractNum w:abstractNumId="19" w15:restartNumberingAfterBreak="0">
    <w:nsid w:val="6D983E61"/>
    <w:multiLevelType w:val="hybridMultilevel"/>
    <w:tmpl w:val="83F85310"/>
    <w:lvl w:ilvl="0" w:tplc="E2429818">
      <w:start w:val="2"/>
      <w:numFmt w:val="upperRoman"/>
      <w:lvlText w:val="%1."/>
      <w:lvlJc w:val="left"/>
      <w:pPr>
        <w:ind w:left="222" w:hanging="140"/>
        <w:jc w:val="left"/>
      </w:pPr>
      <w:rPr>
        <w:rFonts w:ascii="Arial" w:eastAsia="Arial" w:hAnsi="Arial" w:cs="Arial" w:hint="default"/>
        <w:b/>
        <w:bCs/>
        <w:spacing w:val="-2"/>
        <w:w w:val="100"/>
        <w:sz w:val="12"/>
        <w:szCs w:val="12"/>
        <w:lang w:val="es-ES" w:eastAsia="es-ES" w:bidi="es-ES"/>
      </w:rPr>
    </w:lvl>
    <w:lvl w:ilvl="1" w:tplc="608E8620">
      <w:numFmt w:val="bullet"/>
      <w:lvlText w:val="•"/>
      <w:lvlJc w:val="left"/>
      <w:pPr>
        <w:ind w:left="460" w:hanging="140"/>
      </w:pPr>
      <w:rPr>
        <w:rFonts w:hint="default"/>
        <w:lang w:val="es-ES" w:eastAsia="es-ES" w:bidi="es-ES"/>
      </w:rPr>
    </w:lvl>
    <w:lvl w:ilvl="2" w:tplc="098EF98E">
      <w:numFmt w:val="bullet"/>
      <w:lvlText w:val="•"/>
      <w:lvlJc w:val="left"/>
      <w:pPr>
        <w:ind w:left="1402" w:hanging="140"/>
      </w:pPr>
      <w:rPr>
        <w:rFonts w:hint="default"/>
        <w:lang w:val="es-ES" w:eastAsia="es-ES" w:bidi="es-ES"/>
      </w:rPr>
    </w:lvl>
    <w:lvl w:ilvl="3" w:tplc="833E7CF4">
      <w:numFmt w:val="bullet"/>
      <w:lvlText w:val="•"/>
      <w:lvlJc w:val="left"/>
      <w:pPr>
        <w:ind w:left="2345" w:hanging="140"/>
      </w:pPr>
      <w:rPr>
        <w:rFonts w:hint="default"/>
        <w:lang w:val="es-ES" w:eastAsia="es-ES" w:bidi="es-ES"/>
      </w:rPr>
    </w:lvl>
    <w:lvl w:ilvl="4" w:tplc="1EDEACC8">
      <w:numFmt w:val="bullet"/>
      <w:lvlText w:val="•"/>
      <w:lvlJc w:val="left"/>
      <w:pPr>
        <w:ind w:left="3288" w:hanging="140"/>
      </w:pPr>
      <w:rPr>
        <w:rFonts w:hint="default"/>
        <w:lang w:val="es-ES" w:eastAsia="es-ES" w:bidi="es-ES"/>
      </w:rPr>
    </w:lvl>
    <w:lvl w:ilvl="5" w:tplc="DEDAD830">
      <w:numFmt w:val="bullet"/>
      <w:lvlText w:val="•"/>
      <w:lvlJc w:val="left"/>
      <w:pPr>
        <w:ind w:left="4231" w:hanging="140"/>
      </w:pPr>
      <w:rPr>
        <w:rFonts w:hint="default"/>
        <w:lang w:val="es-ES" w:eastAsia="es-ES" w:bidi="es-ES"/>
      </w:rPr>
    </w:lvl>
    <w:lvl w:ilvl="6" w:tplc="512EC91C">
      <w:numFmt w:val="bullet"/>
      <w:lvlText w:val="•"/>
      <w:lvlJc w:val="left"/>
      <w:pPr>
        <w:ind w:left="5174" w:hanging="140"/>
      </w:pPr>
      <w:rPr>
        <w:rFonts w:hint="default"/>
        <w:lang w:val="es-ES" w:eastAsia="es-ES" w:bidi="es-ES"/>
      </w:rPr>
    </w:lvl>
    <w:lvl w:ilvl="7" w:tplc="BF12CA84">
      <w:numFmt w:val="bullet"/>
      <w:lvlText w:val="•"/>
      <w:lvlJc w:val="left"/>
      <w:pPr>
        <w:ind w:left="6117" w:hanging="140"/>
      </w:pPr>
      <w:rPr>
        <w:rFonts w:hint="default"/>
        <w:lang w:val="es-ES" w:eastAsia="es-ES" w:bidi="es-ES"/>
      </w:rPr>
    </w:lvl>
    <w:lvl w:ilvl="8" w:tplc="A9E8C226">
      <w:numFmt w:val="bullet"/>
      <w:lvlText w:val="•"/>
      <w:lvlJc w:val="left"/>
      <w:pPr>
        <w:ind w:left="7060" w:hanging="140"/>
      </w:pPr>
      <w:rPr>
        <w:rFonts w:hint="default"/>
        <w:lang w:val="es-ES" w:eastAsia="es-ES" w:bidi="es-ES"/>
      </w:rPr>
    </w:lvl>
  </w:abstractNum>
  <w:abstractNum w:abstractNumId="20" w15:restartNumberingAfterBreak="0">
    <w:nsid w:val="6E06379B"/>
    <w:multiLevelType w:val="hybridMultilevel"/>
    <w:tmpl w:val="F96404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E50421A"/>
    <w:multiLevelType w:val="hybridMultilevel"/>
    <w:tmpl w:val="65D2C35E"/>
    <w:lvl w:ilvl="0" w:tplc="99584942">
      <w:start w:val="1"/>
      <w:numFmt w:val="upperRoman"/>
      <w:lvlText w:val="%1."/>
      <w:lvlJc w:val="left"/>
      <w:pPr>
        <w:ind w:left="649" w:hanging="428"/>
      </w:pPr>
      <w:rPr>
        <w:rFonts w:ascii="Arial" w:eastAsia="Arial" w:hAnsi="Arial" w:cs="Arial" w:hint="default"/>
        <w:b/>
        <w:bCs/>
        <w:spacing w:val="-3"/>
        <w:w w:val="99"/>
        <w:sz w:val="18"/>
        <w:szCs w:val="18"/>
        <w:lang w:val="es-ES" w:eastAsia="es-ES" w:bidi="es-ES"/>
      </w:rPr>
    </w:lvl>
    <w:lvl w:ilvl="1" w:tplc="C2444EE6">
      <w:numFmt w:val="bullet"/>
      <w:lvlText w:val="•"/>
      <w:lvlJc w:val="left"/>
      <w:pPr>
        <w:ind w:left="1470" w:hanging="428"/>
      </w:pPr>
      <w:rPr>
        <w:rFonts w:hint="default"/>
        <w:lang w:val="es-ES" w:eastAsia="es-ES" w:bidi="es-ES"/>
      </w:rPr>
    </w:lvl>
    <w:lvl w:ilvl="2" w:tplc="3D72AB1E">
      <w:numFmt w:val="bullet"/>
      <w:lvlText w:val="•"/>
      <w:lvlJc w:val="left"/>
      <w:pPr>
        <w:ind w:left="2301" w:hanging="428"/>
      </w:pPr>
      <w:rPr>
        <w:rFonts w:hint="default"/>
        <w:lang w:val="es-ES" w:eastAsia="es-ES" w:bidi="es-ES"/>
      </w:rPr>
    </w:lvl>
    <w:lvl w:ilvl="3" w:tplc="430473FA">
      <w:numFmt w:val="bullet"/>
      <w:lvlText w:val="•"/>
      <w:lvlJc w:val="left"/>
      <w:pPr>
        <w:ind w:left="3131" w:hanging="428"/>
      </w:pPr>
      <w:rPr>
        <w:rFonts w:hint="default"/>
        <w:lang w:val="es-ES" w:eastAsia="es-ES" w:bidi="es-ES"/>
      </w:rPr>
    </w:lvl>
    <w:lvl w:ilvl="4" w:tplc="98928C7E">
      <w:numFmt w:val="bullet"/>
      <w:lvlText w:val="•"/>
      <w:lvlJc w:val="left"/>
      <w:pPr>
        <w:ind w:left="3962" w:hanging="428"/>
      </w:pPr>
      <w:rPr>
        <w:rFonts w:hint="default"/>
        <w:lang w:val="es-ES" w:eastAsia="es-ES" w:bidi="es-ES"/>
      </w:rPr>
    </w:lvl>
    <w:lvl w:ilvl="5" w:tplc="5A92EA9E">
      <w:numFmt w:val="bullet"/>
      <w:lvlText w:val="•"/>
      <w:lvlJc w:val="left"/>
      <w:pPr>
        <w:ind w:left="4793" w:hanging="428"/>
      </w:pPr>
      <w:rPr>
        <w:rFonts w:hint="default"/>
        <w:lang w:val="es-ES" w:eastAsia="es-ES" w:bidi="es-ES"/>
      </w:rPr>
    </w:lvl>
    <w:lvl w:ilvl="6" w:tplc="3DD21972">
      <w:numFmt w:val="bullet"/>
      <w:lvlText w:val="•"/>
      <w:lvlJc w:val="left"/>
      <w:pPr>
        <w:ind w:left="5623" w:hanging="428"/>
      </w:pPr>
      <w:rPr>
        <w:rFonts w:hint="default"/>
        <w:lang w:val="es-ES" w:eastAsia="es-ES" w:bidi="es-ES"/>
      </w:rPr>
    </w:lvl>
    <w:lvl w:ilvl="7" w:tplc="AD3C7432">
      <w:numFmt w:val="bullet"/>
      <w:lvlText w:val="•"/>
      <w:lvlJc w:val="left"/>
      <w:pPr>
        <w:ind w:left="6454" w:hanging="428"/>
      </w:pPr>
      <w:rPr>
        <w:rFonts w:hint="default"/>
        <w:lang w:val="es-ES" w:eastAsia="es-ES" w:bidi="es-ES"/>
      </w:rPr>
    </w:lvl>
    <w:lvl w:ilvl="8" w:tplc="42E822B4">
      <w:numFmt w:val="bullet"/>
      <w:lvlText w:val="•"/>
      <w:lvlJc w:val="left"/>
      <w:pPr>
        <w:ind w:left="7285" w:hanging="428"/>
      </w:pPr>
      <w:rPr>
        <w:rFonts w:hint="default"/>
        <w:lang w:val="es-ES" w:eastAsia="es-ES" w:bidi="es-ES"/>
      </w:rPr>
    </w:lvl>
  </w:abstractNum>
  <w:abstractNum w:abstractNumId="22" w15:restartNumberingAfterBreak="0">
    <w:nsid w:val="738F7C01"/>
    <w:multiLevelType w:val="hybridMultilevel"/>
    <w:tmpl w:val="F4E24806"/>
    <w:lvl w:ilvl="0" w:tplc="70C2466E">
      <w:numFmt w:val="bullet"/>
      <w:lvlText w:val=""/>
      <w:lvlJc w:val="left"/>
      <w:pPr>
        <w:ind w:left="206" w:hanging="207"/>
      </w:pPr>
      <w:rPr>
        <w:rFonts w:ascii="Symbol" w:eastAsia="Symbol" w:hAnsi="Symbol" w:cs="Symbol" w:hint="default"/>
        <w:w w:val="100"/>
        <w:sz w:val="12"/>
        <w:szCs w:val="12"/>
        <w:lang w:val="es-ES" w:eastAsia="es-ES" w:bidi="es-ES"/>
      </w:rPr>
    </w:lvl>
    <w:lvl w:ilvl="1" w:tplc="47F85524">
      <w:numFmt w:val="bullet"/>
      <w:lvlText w:val="•"/>
      <w:lvlJc w:val="left"/>
      <w:pPr>
        <w:ind w:left="541" w:hanging="207"/>
      </w:pPr>
      <w:rPr>
        <w:rFonts w:hint="default"/>
        <w:lang w:val="es-ES" w:eastAsia="es-ES" w:bidi="es-ES"/>
      </w:rPr>
    </w:lvl>
    <w:lvl w:ilvl="2" w:tplc="B868180A">
      <w:numFmt w:val="bullet"/>
      <w:lvlText w:val="•"/>
      <w:lvlJc w:val="left"/>
      <w:pPr>
        <w:ind w:left="882" w:hanging="207"/>
      </w:pPr>
      <w:rPr>
        <w:rFonts w:hint="default"/>
        <w:lang w:val="es-ES" w:eastAsia="es-ES" w:bidi="es-ES"/>
      </w:rPr>
    </w:lvl>
    <w:lvl w:ilvl="3" w:tplc="98128EE2">
      <w:numFmt w:val="bullet"/>
      <w:lvlText w:val="•"/>
      <w:lvlJc w:val="left"/>
      <w:pPr>
        <w:ind w:left="1223" w:hanging="207"/>
      </w:pPr>
      <w:rPr>
        <w:rFonts w:hint="default"/>
        <w:lang w:val="es-ES" w:eastAsia="es-ES" w:bidi="es-ES"/>
      </w:rPr>
    </w:lvl>
    <w:lvl w:ilvl="4" w:tplc="F42CC2F0">
      <w:numFmt w:val="bullet"/>
      <w:lvlText w:val="•"/>
      <w:lvlJc w:val="left"/>
      <w:pPr>
        <w:ind w:left="1564" w:hanging="207"/>
      </w:pPr>
      <w:rPr>
        <w:rFonts w:hint="default"/>
        <w:lang w:val="es-ES" w:eastAsia="es-ES" w:bidi="es-ES"/>
      </w:rPr>
    </w:lvl>
    <w:lvl w:ilvl="5" w:tplc="E6388814">
      <w:numFmt w:val="bullet"/>
      <w:lvlText w:val="•"/>
      <w:lvlJc w:val="left"/>
      <w:pPr>
        <w:ind w:left="1905" w:hanging="207"/>
      </w:pPr>
      <w:rPr>
        <w:rFonts w:hint="default"/>
        <w:lang w:val="es-ES" w:eastAsia="es-ES" w:bidi="es-ES"/>
      </w:rPr>
    </w:lvl>
    <w:lvl w:ilvl="6" w:tplc="EF6450EA">
      <w:numFmt w:val="bullet"/>
      <w:lvlText w:val="•"/>
      <w:lvlJc w:val="left"/>
      <w:pPr>
        <w:ind w:left="2246" w:hanging="207"/>
      </w:pPr>
      <w:rPr>
        <w:rFonts w:hint="default"/>
        <w:lang w:val="es-ES" w:eastAsia="es-ES" w:bidi="es-ES"/>
      </w:rPr>
    </w:lvl>
    <w:lvl w:ilvl="7" w:tplc="9F367460">
      <w:numFmt w:val="bullet"/>
      <w:lvlText w:val="•"/>
      <w:lvlJc w:val="left"/>
      <w:pPr>
        <w:ind w:left="2587" w:hanging="207"/>
      </w:pPr>
      <w:rPr>
        <w:rFonts w:hint="default"/>
        <w:lang w:val="es-ES" w:eastAsia="es-ES" w:bidi="es-ES"/>
      </w:rPr>
    </w:lvl>
    <w:lvl w:ilvl="8" w:tplc="15FCBC58">
      <w:numFmt w:val="bullet"/>
      <w:lvlText w:val="•"/>
      <w:lvlJc w:val="left"/>
      <w:pPr>
        <w:ind w:left="2928" w:hanging="207"/>
      </w:pPr>
      <w:rPr>
        <w:rFonts w:hint="default"/>
        <w:lang w:val="es-ES" w:eastAsia="es-ES" w:bidi="es-ES"/>
      </w:rPr>
    </w:lvl>
  </w:abstractNum>
  <w:abstractNum w:abstractNumId="23" w15:restartNumberingAfterBreak="0">
    <w:nsid w:val="73933075"/>
    <w:multiLevelType w:val="hybridMultilevel"/>
    <w:tmpl w:val="5A94525A"/>
    <w:lvl w:ilvl="0" w:tplc="AE486D68">
      <w:numFmt w:val="bullet"/>
      <w:lvlText w:val=""/>
      <w:lvlJc w:val="left"/>
      <w:pPr>
        <w:ind w:left="201" w:hanging="207"/>
      </w:pPr>
      <w:rPr>
        <w:rFonts w:ascii="Symbol" w:eastAsia="Symbol" w:hAnsi="Symbol" w:cs="Symbol" w:hint="default"/>
        <w:w w:val="100"/>
        <w:sz w:val="12"/>
        <w:szCs w:val="12"/>
        <w:lang w:val="es-ES" w:eastAsia="es-ES" w:bidi="es-ES"/>
      </w:rPr>
    </w:lvl>
    <w:lvl w:ilvl="1" w:tplc="AB4CFA22">
      <w:numFmt w:val="bullet"/>
      <w:lvlText w:val="•"/>
      <w:lvlJc w:val="left"/>
      <w:pPr>
        <w:ind w:left="568" w:hanging="207"/>
      </w:pPr>
      <w:rPr>
        <w:rFonts w:hint="default"/>
        <w:lang w:val="es-ES" w:eastAsia="es-ES" w:bidi="es-ES"/>
      </w:rPr>
    </w:lvl>
    <w:lvl w:ilvl="2" w:tplc="932A2F22">
      <w:numFmt w:val="bullet"/>
      <w:lvlText w:val="•"/>
      <w:lvlJc w:val="left"/>
      <w:pPr>
        <w:ind w:left="936" w:hanging="207"/>
      </w:pPr>
      <w:rPr>
        <w:rFonts w:hint="default"/>
        <w:lang w:val="es-ES" w:eastAsia="es-ES" w:bidi="es-ES"/>
      </w:rPr>
    </w:lvl>
    <w:lvl w:ilvl="3" w:tplc="9996BD26">
      <w:numFmt w:val="bullet"/>
      <w:lvlText w:val="•"/>
      <w:lvlJc w:val="left"/>
      <w:pPr>
        <w:ind w:left="1304" w:hanging="207"/>
      </w:pPr>
      <w:rPr>
        <w:rFonts w:hint="default"/>
        <w:lang w:val="es-ES" w:eastAsia="es-ES" w:bidi="es-ES"/>
      </w:rPr>
    </w:lvl>
    <w:lvl w:ilvl="4" w:tplc="F27C15EC">
      <w:numFmt w:val="bullet"/>
      <w:lvlText w:val="•"/>
      <w:lvlJc w:val="left"/>
      <w:pPr>
        <w:ind w:left="1672" w:hanging="207"/>
      </w:pPr>
      <w:rPr>
        <w:rFonts w:hint="default"/>
        <w:lang w:val="es-ES" w:eastAsia="es-ES" w:bidi="es-ES"/>
      </w:rPr>
    </w:lvl>
    <w:lvl w:ilvl="5" w:tplc="3EC21A36">
      <w:numFmt w:val="bullet"/>
      <w:lvlText w:val="•"/>
      <w:lvlJc w:val="left"/>
      <w:pPr>
        <w:ind w:left="2040" w:hanging="207"/>
      </w:pPr>
      <w:rPr>
        <w:rFonts w:hint="default"/>
        <w:lang w:val="es-ES" w:eastAsia="es-ES" w:bidi="es-ES"/>
      </w:rPr>
    </w:lvl>
    <w:lvl w:ilvl="6" w:tplc="0490579C">
      <w:numFmt w:val="bullet"/>
      <w:lvlText w:val="•"/>
      <w:lvlJc w:val="left"/>
      <w:pPr>
        <w:ind w:left="2408" w:hanging="207"/>
      </w:pPr>
      <w:rPr>
        <w:rFonts w:hint="default"/>
        <w:lang w:val="es-ES" w:eastAsia="es-ES" w:bidi="es-ES"/>
      </w:rPr>
    </w:lvl>
    <w:lvl w:ilvl="7" w:tplc="97704294">
      <w:numFmt w:val="bullet"/>
      <w:lvlText w:val="•"/>
      <w:lvlJc w:val="left"/>
      <w:pPr>
        <w:ind w:left="2776" w:hanging="207"/>
      </w:pPr>
      <w:rPr>
        <w:rFonts w:hint="default"/>
        <w:lang w:val="es-ES" w:eastAsia="es-ES" w:bidi="es-ES"/>
      </w:rPr>
    </w:lvl>
    <w:lvl w:ilvl="8" w:tplc="81CCE0FE">
      <w:numFmt w:val="bullet"/>
      <w:lvlText w:val="•"/>
      <w:lvlJc w:val="left"/>
      <w:pPr>
        <w:ind w:left="3145" w:hanging="207"/>
      </w:pPr>
      <w:rPr>
        <w:rFonts w:hint="default"/>
        <w:lang w:val="es-ES" w:eastAsia="es-ES" w:bidi="es-ES"/>
      </w:rPr>
    </w:lvl>
  </w:abstractNum>
  <w:abstractNum w:abstractNumId="24" w15:restartNumberingAfterBreak="0">
    <w:nsid w:val="739F5ABE"/>
    <w:multiLevelType w:val="hybridMultilevel"/>
    <w:tmpl w:val="DAAC7E22"/>
    <w:lvl w:ilvl="0" w:tplc="686A081A">
      <w:numFmt w:val="bullet"/>
      <w:lvlText w:val=""/>
      <w:lvlJc w:val="left"/>
      <w:pPr>
        <w:ind w:left="566" w:hanging="207"/>
      </w:pPr>
      <w:rPr>
        <w:rFonts w:ascii="Symbol" w:eastAsia="Symbol" w:hAnsi="Symbol" w:cs="Symbol" w:hint="default"/>
        <w:w w:val="100"/>
        <w:sz w:val="12"/>
        <w:szCs w:val="12"/>
        <w:lang w:val="es-ES" w:eastAsia="es-ES" w:bidi="es-ES"/>
      </w:rPr>
    </w:lvl>
    <w:lvl w:ilvl="1" w:tplc="2648F874">
      <w:numFmt w:val="bullet"/>
      <w:lvlText w:val="•"/>
      <w:lvlJc w:val="left"/>
      <w:pPr>
        <w:ind w:left="910" w:hanging="207"/>
      </w:pPr>
      <w:rPr>
        <w:rFonts w:hint="default"/>
        <w:lang w:val="es-ES" w:eastAsia="es-ES" w:bidi="es-ES"/>
      </w:rPr>
    </w:lvl>
    <w:lvl w:ilvl="2" w:tplc="2DEE8ADA">
      <w:numFmt w:val="bullet"/>
      <w:lvlText w:val="•"/>
      <w:lvlJc w:val="left"/>
      <w:pPr>
        <w:ind w:left="1260" w:hanging="207"/>
      </w:pPr>
      <w:rPr>
        <w:rFonts w:hint="default"/>
        <w:lang w:val="es-ES" w:eastAsia="es-ES" w:bidi="es-ES"/>
      </w:rPr>
    </w:lvl>
    <w:lvl w:ilvl="3" w:tplc="743478BC">
      <w:numFmt w:val="bullet"/>
      <w:lvlText w:val="•"/>
      <w:lvlJc w:val="left"/>
      <w:pPr>
        <w:ind w:left="1611" w:hanging="207"/>
      </w:pPr>
      <w:rPr>
        <w:rFonts w:hint="default"/>
        <w:lang w:val="es-ES" w:eastAsia="es-ES" w:bidi="es-ES"/>
      </w:rPr>
    </w:lvl>
    <w:lvl w:ilvl="4" w:tplc="5BCC356A">
      <w:numFmt w:val="bullet"/>
      <w:lvlText w:val="•"/>
      <w:lvlJc w:val="left"/>
      <w:pPr>
        <w:ind w:left="1961" w:hanging="207"/>
      </w:pPr>
      <w:rPr>
        <w:rFonts w:hint="default"/>
        <w:lang w:val="es-ES" w:eastAsia="es-ES" w:bidi="es-ES"/>
      </w:rPr>
    </w:lvl>
    <w:lvl w:ilvl="5" w:tplc="9D80E348">
      <w:numFmt w:val="bullet"/>
      <w:lvlText w:val="•"/>
      <w:lvlJc w:val="left"/>
      <w:pPr>
        <w:ind w:left="2312" w:hanging="207"/>
      </w:pPr>
      <w:rPr>
        <w:rFonts w:hint="default"/>
        <w:lang w:val="es-ES" w:eastAsia="es-ES" w:bidi="es-ES"/>
      </w:rPr>
    </w:lvl>
    <w:lvl w:ilvl="6" w:tplc="D2A46B1C">
      <w:numFmt w:val="bullet"/>
      <w:lvlText w:val="•"/>
      <w:lvlJc w:val="left"/>
      <w:pPr>
        <w:ind w:left="2662" w:hanging="207"/>
      </w:pPr>
      <w:rPr>
        <w:rFonts w:hint="default"/>
        <w:lang w:val="es-ES" w:eastAsia="es-ES" w:bidi="es-ES"/>
      </w:rPr>
    </w:lvl>
    <w:lvl w:ilvl="7" w:tplc="71C2A5A0">
      <w:numFmt w:val="bullet"/>
      <w:lvlText w:val="•"/>
      <w:lvlJc w:val="left"/>
      <w:pPr>
        <w:ind w:left="3012" w:hanging="207"/>
      </w:pPr>
      <w:rPr>
        <w:rFonts w:hint="default"/>
        <w:lang w:val="es-ES" w:eastAsia="es-ES" w:bidi="es-ES"/>
      </w:rPr>
    </w:lvl>
    <w:lvl w:ilvl="8" w:tplc="9258D182">
      <w:numFmt w:val="bullet"/>
      <w:lvlText w:val="•"/>
      <w:lvlJc w:val="left"/>
      <w:pPr>
        <w:ind w:left="3363" w:hanging="207"/>
      </w:pPr>
      <w:rPr>
        <w:rFonts w:hint="default"/>
        <w:lang w:val="es-ES" w:eastAsia="es-ES" w:bidi="es-ES"/>
      </w:rPr>
    </w:lvl>
  </w:abstractNum>
  <w:abstractNum w:abstractNumId="25" w15:restartNumberingAfterBreak="0">
    <w:nsid w:val="74D44641"/>
    <w:multiLevelType w:val="hybridMultilevel"/>
    <w:tmpl w:val="B2F4AA84"/>
    <w:lvl w:ilvl="0" w:tplc="4D4017CE">
      <w:start w:val="2"/>
      <w:numFmt w:val="upperRoman"/>
      <w:lvlText w:val="%1."/>
      <w:lvlJc w:val="center"/>
      <w:pPr>
        <w:ind w:left="222" w:hanging="140"/>
      </w:pPr>
      <w:rPr>
        <w:rFonts w:ascii="Arial" w:eastAsia="Arial" w:hAnsi="Arial" w:cs="Arial" w:hint="default"/>
        <w:b/>
        <w:bCs/>
        <w:spacing w:val="-2"/>
        <w:w w:val="100"/>
        <w:sz w:val="12"/>
        <w:szCs w:val="12"/>
        <w:lang w:val="es-ES" w:eastAsia="es-ES" w:bidi="es-ES"/>
      </w:rPr>
    </w:lvl>
    <w:lvl w:ilvl="1" w:tplc="7AEE9B24">
      <w:numFmt w:val="bullet"/>
      <w:lvlText w:val="•"/>
      <w:lvlJc w:val="left"/>
      <w:pPr>
        <w:ind w:left="460" w:hanging="140"/>
      </w:pPr>
      <w:rPr>
        <w:rFonts w:hint="default"/>
        <w:lang w:val="es-ES" w:eastAsia="es-ES" w:bidi="es-ES"/>
      </w:rPr>
    </w:lvl>
    <w:lvl w:ilvl="2" w:tplc="1F0C7F04">
      <w:numFmt w:val="bullet"/>
      <w:lvlText w:val="•"/>
      <w:lvlJc w:val="left"/>
      <w:pPr>
        <w:ind w:left="1402" w:hanging="140"/>
      </w:pPr>
      <w:rPr>
        <w:rFonts w:hint="default"/>
        <w:lang w:val="es-ES" w:eastAsia="es-ES" w:bidi="es-ES"/>
      </w:rPr>
    </w:lvl>
    <w:lvl w:ilvl="3" w:tplc="231AEE68">
      <w:numFmt w:val="bullet"/>
      <w:lvlText w:val="•"/>
      <w:lvlJc w:val="left"/>
      <w:pPr>
        <w:ind w:left="2345" w:hanging="140"/>
      </w:pPr>
      <w:rPr>
        <w:rFonts w:hint="default"/>
        <w:lang w:val="es-ES" w:eastAsia="es-ES" w:bidi="es-ES"/>
      </w:rPr>
    </w:lvl>
    <w:lvl w:ilvl="4" w:tplc="B6F6844E">
      <w:numFmt w:val="bullet"/>
      <w:lvlText w:val="•"/>
      <w:lvlJc w:val="left"/>
      <w:pPr>
        <w:ind w:left="3288" w:hanging="140"/>
      </w:pPr>
      <w:rPr>
        <w:rFonts w:hint="default"/>
        <w:lang w:val="es-ES" w:eastAsia="es-ES" w:bidi="es-ES"/>
      </w:rPr>
    </w:lvl>
    <w:lvl w:ilvl="5" w:tplc="0920738A">
      <w:numFmt w:val="bullet"/>
      <w:lvlText w:val="•"/>
      <w:lvlJc w:val="left"/>
      <w:pPr>
        <w:ind w:left="4231" w:hanging="140"/>
      </w:pPr>
      <w:rPr>
        <w:rFonts w:hint="default"/>
        <w:lang w:val="es-ES" w:eastAsia="es-ES" w:bidi="es-ES"/>
      </w:rPr>
    </w:lvl>
    <w:lvl w:ilvl="6" w:tplc="1912172E">
      <w:numFmt w:val="bullet"/>
      <w:lvlText w:val="•"/>
      <w:lvlJc w:val="left"/>
      <w:pPr>
        <w:ind w:left="5174" w:hanging="140"/>
      </w:pPr>
      <w:rPr>
        <w:rFonts w:hint="default"/>
        <w:lang w:val="es-ES" w:eastAsia="es-ES" w:bidi="es-ES"/>
      </w:rPr>
    </w:lvl>
    <w:lvl w:ilvl="7" w:tplc="94200AF2">
      <w:numFmt w:val="bullet"/>
      <w:lvlText w:val="•"/>
      <w:lvlJc w:val="left"/>
      <w:pPr>
        <w:ind w:left="6117" w:hanging="140"/>
      </w:pPr>
      <w:rPr>
        <w:rFonts w:hint="default"/>
        <w:lang w:val="es-ES" w:eastAsia="es-ES" w:bidi="es-ES"/>
      </w:rPr>
    </w:lvl>
    <w:lvl w:ilvl="8" w:tplc="214EF0E2">
      <w:numFmt w:val="bullet"/>
      <w:lvlText w:val="•"/>
      <w:lvlJc w:val="left"/>
      <w:pPr>
        <w:ind w:left="7060" w:hanging="140"/>
      </w:pPr>
      <w:rPr>
        <w:rFonts w:hint="default"/>
        <w:lang w:val="es-ES" w:eastAsia="es-ES" w:bidi="es-ES"/>
      </w:rPr>
    </w:lvl>
  </w:abstractNum>
  <w:abstractNum w:abstractNumId="26" w15:restartNumberingAfterBreak="0">
    <w:nsid w:val="79BA2C64"/>
    <w:multiLevelType w:val="hybridMultilevel"/>
    <w:tmpl w:val="51A0CA76"/>
    <w:lvl w:ilvl="0" w:tplc="8506C00C">
      <w:numFmt w:val="bullet"/>
      <w:lvlText w:val=""/>
      <w:lvlJc w:val="left"/>
      <w:pPr>
        <w:ind w:left="206" w:hanging="207"/>
      </w:pPr>
      <w:rPr>
        <w:rFonts w:ascii="Symbol" w:eastAsia="Symbol" w:hAnsi="Symbol" w:cs="Symbol" w:hint="default"/>
        <w:w w:val="100"/>
        <w:sz w:val="12"/>
        <w:szCs w:val="12"/>
        <w:lang w:val="es-ES" w:eastAsia="es-ES" w:bidi="es-ES"/>
      </w:rPr>
    </w:lvl>
    <w:lvl w:ilvl="1" w:tplc="4296DD50">
      <w:numFmt w:val="bullet"/>
      <w:lvlText w:val="•"/>
      <w:lvlJc w:val="left"/>
      <w:pPr>
        <w:ind w:left="468" w:hanging="207"/>
      </w:pPr>
      <w:rPr>
        <w:rFonts w:hint="default"/>
        <w:lang w:val="es-ES" w:eastAsia="es-ES" w:bidi="es-ES"/>
      </w:rPr>
    </w:lvl>
    <w:lvl w:ilvl="2" w:tplc="E77615FA">
      <w:numFmt w:val="bullet"/>
      <w:lvlText w:val="•"/>
      <w:lvlJc w:val="left"/>
      <w:pPr>
        <w:ind w:left="737" w:hanging="207"/>
      </w:pPr>
      <w:rPr>
        <w:rFonts w:hint="default"/>
        <w:lang w:val="es-ES" w:eastAsia="es-ES" w:bidi="es-ES"/>
      </w:rPr>
    </w:lvl>
    <w:lvl w:ilvl="3" w:tplc="5EB00FCE">
      <w:numFmt w:val="bullet"/>
      <w:lvlText w:val="•"/>
      <w:lvlJc w:val="left"/>
      <w:pPr>
        <w:ind w:left="1006" w:hanging="207"/>
      </w:pPr>
      <w:rPr>
        <w:rFonts w:hint="default"/>
        <w:lang w:val="es-ES" w:eastAsia="es-ES" w:bidi="es-ES"/>
      </w:rPr>
    </w:lvl>
    <w:lvl w:ilvl="4" w:tplc="C0E6ADB0">
      <w:numFmt w:val="bullet"/>
      <w:lvlText w:val="•"/>
      <w:lvlJc w:val="left"/>
      <w:pPr>
        <w:ind w:left="1275" w:hanging="207"/>
      </w:pPr>
      <w:rPr>
        <w:rFonts w:hint="default"/>
        <w:lang w:val="es-ES" w:eastAsia="es-ES" w:bidi="es-ES"/>
      </w:rPr>
    </w:lvl>
    <w:lvl w:ilvl="5" w:tplc="A4028CDC">
      <w:numFmt w:val="bullet"/>
      <w:lvlText w:val="•"/>
      <w:lvlJc w:val="left"/>
      <w:pPr>
        <w:ind w:left="1544" w:hanging="207"/>
      </w:pPr>
      <w:rPr>
        <w:rFonts w:hint="default"/>
        <w:lang w:val="es-ES" w:eastAsia="es-ES" w:bidi="es-ES"/>
      </w:rPr>
    </w:lvl>
    <w:lvl w:ilvl="6" w:tplc="66CC3AFC">
      <w:numFmt w:val="bullet"/>
      <w:lvlText w:val="•"/>
      <w:lvlJc w:val="left"/>
      <w:pPr>
        <w:ind w:left="1813" w:hanging="207"/>
      </w:pPr>
      <w:rPr>
        <w:rFonts w:hint="default"/>
        <w:lang w:val="es-ES" w:eastAsia="es-ES" w:bidi="es-ES"/>
      </w:rPr>
    </w:lvl>
    <w:lvl w:ilvl="7" w:tplc="2A74E824">
      <w:numFmt w:val="bullet"/>
      <w:lvlText w:val="•"/>
      <w:lvlJc w:val="left"/>
      <w:pPr>
        <w:ind w:left="2081" w:hanging="207"/>
      </w:pPr>
      <w:rPr>
        <w:rFonts w:hint="default"/>
        <w:lang w:val="es-ES" w:eastAsia="es-ES" w:bidi="es-ES"/>
      </w:rPr>
    </w:lvl>
    <w:lvl w:ilvl="8" w:tplc="65A4B4C6">
      <w:numFmt w:val="bullet"/>
      <w:lvlText w:val="•"/>
      <w:lvlJc w:val="left"/>
      <w:pPr>
        <w:ind w:left="2350" w:hanging="207"/>
      </w:pPr>
      <w:rPr>
        <w:rFonts w:hint="default"/>
        <w:lang w:val="es-ES" w:eastAsia="es-ES" w:bidi="es-ES"/>
      </w:rPr>
    </w:lvl>
  </w:abstractNum>
  <w:num w:numId="1" w16cid:durableId="461001324">
    <w:abstractNumId w:val="12"/>
  </w:num>
  <w:num w:numId="2" w16cid:durableId="1606763165">
    <w:abstractNumId w:val="8"/>
  </w:num>
  <w:num w:numId="3" w16cid:durableId="1465192594">
    <w:abstractNumId w:val="21"/>
  </w:num>
  <w:num w:numId="4" w16cid:durableId="1545824616">
    <w:abstractNumId w:val="15"/>
  </w:num>
  <w:num w:numId="5" w16cid:durableId="1185510435">
    <w:abstractNumId w:val="24"/>
  </w:num>
  <w:num w:numId="6" w16cid:durableId="397630527">
    <w:abstractNumId w:val="26"/>
  </w:num>
  <w:num w:numId="7" w16cid:durableId="1950698568">
    <w:abstractNumId w:val="14"/>
  </w:num>
  <w:num w:numId="8" w16cid:durableId="216863944">
    <w:abstractNumId w:val="9"/>
  </w:num>
  <w:num w:numId="9" w16cid:durableId="1056127809">
    <w:abstractNumId w:val="10"/>
  </w:num>
  <w:num w:numId="10" w16cid:durableId="883297215">
    <w:abstractNumId w:val="5"/>
  </w:num>
  <w:num w:numId="11" w16cid:durableId="52853485">
    <w:abstractNumId w:val="7"/>
  </w:num>
  <w:num w:numId="12" w16cid:durableId="1560748291">
    <w:abstractNumId w:val="23"/>
  </w:num>
  <w:num w:numId="13" w16cid:durableId="1060713717">
    <w:abstractNumId w:val="4"/>
  </w:num>
  <w:num w:numId="14" w16cid:durableId="1082340434">
    <w:abstractNumId w:val="16"/>
  </w:num>
  <w:num w:numId="15" w16cid:durableId="350106371">
    <w:abstractNumId w:val="22"/>
  </w:num>
  <w:num w:numId="16" w16cid:durableId="389691751">
    <w:abstractNumId w:val="2"/>
  </w:num>
  <w:num w:numId="17" w16cid:durableId="405809863">
    <w:abstractNumId w:val="3"/>
  </w:num>
  <w:num w:numId="18" w16cid:durableId="765881780">
    <w:abstractNumId w:val="25"/>
  </w:num>
  <w:num w:numId="19" w16cid:durableId="378357730">
    <w:abstractNumId w:val="11"/>
  </w:num>
  <w:num w:numId="20" w16cid:durableId="781921653">
    <w:abstractNumId w:val="0"/>
  </w:num>
  <w:num w:numId="21" w16cid:durableId="1956281356">
    <w:abstractNumId w:val="19"/>
  </w:num>
  <w:num w:numId="22" w16cid:durableId="2032603389">
    <w:abstractNumId w:val="20"/>
  </w:num>
  <w:num w:numId="23" w16cid:durableId="1109159991">
    <w:abstractNumId w:val="13"/>
  </w:num>
  <w:num w:numId="24" w16cid:durableId="694384310">
    <w:abstractNumId w:val="17"/>
  </w:num>
  <w:num w:numId="25" w16cid:durableId="1584415808">
    <w:abstractNumId w:val="6"/>
  </w:num>
  <w:num w:numId="26" w16cid:durableId="1378508184">
    <w:abstractNumId w:val="18"/>
  </w:num>
  <w:num w:numId="27" w16cid:durableId="1955750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s-ES" w:vendorID="64" w:dllVersion="6" w:nlCheck="1" w:checkStyle="0"/>
  <w:activeWritingStyle w:appName="MSWord" w:lang="en-US" w:vendorID="64" w:dllVersion="6" w:nlCheck="1" w:checkStyle="1"/>
  <w:activeWritingStyle w:appName="MSWord" w:lang="es-MX" w:vendorID="64" w:dllVersion="6" w:nlCheck="1" w:checkStyle="0"/>
  <w:activeWritingStyle w:appName="MSWord" w:lang="en-US" w:vendorID="64" w:dllVersion="4096" w:nlCheck="1" w:checkStyle="0"/>
  <w:activeWritingStyle w:appName="MSWord" w:lang="es-ES" w:vendorID="64" w:dllVersion="4096"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1D"/>
    <w:rsid w:val="00034D44"/>
    <w:rsid w:val="000B7E73"/>
    <w:rsid w:val="000C5DFD"/>
    <w:rsid w:val="00142B9D"/>
    <w:rsid w:val="00157364"/>
    <w:rsid w:val="00170648"/>
    <w:rsid w:val="001752E3"/>
    <w:rsid w:val="001821E0"/>
    <w:rsid w:val="00195358"/>
    <w:rsid w:val="001A2CEA"/>
    <w:rsid w:val="001B45C4"/>
    <w:rsid w:val="001D74AF"/>
    <w:rsid w:val="001E2BD3"/>
    <w:rsid w:val="001E2F34"/>
    <w:rsid w:val="001E67F2"/>
    <w:rsid w:val="00201ED7"/>
    <w:rsid w:val="00217935"/>
    <w:rsid w:val="00263950"/>
    <w:rsid w:val="00264313"/>
    <w:rsid w:val="002653B5"/>
    <w:rsid w:val="0029573C"/>
    <w:rsid w:val="002A39FA"/>
    <w:rsid w:val="002D190D"/>
    <w:rsid w:val="002E5F8F"/>
    <w:rsid w:val="002F1419"/>
    <w:rsid w:val="002F62AB"/>
    <w:rsid w:val="002F668B"/>
    <w:rsid w:val="00304D58"/>
    <w:rsid w:val="003100CC"/>
    <w:rsid w:val="00312405"/>
    <w:rsid w:val="00327DDD"/>
    <w:rsid w:val="003444B4"/>
    <w:rsid w:val="00362E61"/>
    <w:rsid w:val="00383248"/>
    <w:rsid w:val="00386269"/>
    <w:rsid w:val="00393FF6"/>
    <w:rsid w:val="003A17C3"/>
    <w:rsid w:val="003C314F"/>
    <w:rsid w:val="003C378F"/>
    <w:rsid w:val="003F0AAE"/>
    <w:rsid w:val="003F4256"/>
    <w:rsid w:val="00401502"/>
    <w:rsid w:val="004114D2"/>
    <w:rsid w:val="0041432F"/>
    <w:rsid w:val="00416DEC"/>
    <w:rsid w:val="00416E24"/>
    <w:rsid w:val="00425B74"/>
    <w:rsid w:val="00426CDA"/>
    <w:rsid w:val="00430CB5"/>
    <w:rsid w:val="00435F8B"/>
    <w:rsid w:val="004427AB"/>
    <w:rsid w:val="004750C8"/>
    <w:rsid w:val="004752D7"/>
    <w:rsid w:val="004877B7"/>
    <w:rsid w:val="004B0B88"/>
    <w:rsid w:val="004D1596"/>
    <w:rsid w:val="004E5176"/>
    <w:rsid w:val="004E64E8"/>
    <w:rsid w:val="004F288B"/>
    <w:rsid w:val="00520FFB"/>
    <w:rsid w:val="00522089"/>
    <w:rsid w:val="00534B8D"/>
    <w:rsid w:val="00535734"/>
    <w:rsid w:val="0054348A"/>
    <w:rsid w:val="0054526F"/>
    <w:rsid w:val="00550D52"/>
    <w:rsid w:val="00552F7F"/>
    <w:rsid w:val="005560E4"/>
    <w:rsid w:val="00577BA4"/>
    <w:rsid w:val="00583726"/>
    <w:rsid w:val="00594B1D"/>
    <w:rsid w:val="00596972"/>
    <w:rsid w:val="00602051"/>
    <w:rsid w:val="00655885"/>
    <w:rsid w:val="006567E4"/>
    <w:rsid w:val="00671181"/>
    <w:rsid w:val="006727AC"/>
    <w:rsid w:val="00693662"/>
    <w:rsid w:val="00693C86"/>
    <w:rsid w:val="006A6B36"/>
    <w:rsid w:val="006D689C"/>
    <w:rsid w:val="006E125C"/>
    <w:rsid w:val="006F6CE2"/>
    <w:rsid w:val="00722128"/>
    <w:rsid w:val="00734E02"/>
    <w:rsid w:val="0074009C"/>
    <w:rsid w:val="00751CC0"/>
    <w:rsid w:val="007550B6"/>
    <w:rsid w:val="00766FE7"/>
    <w:rsid w:val="007732CA"/>
    <w:rsid w:val="007779C9"/>
    <w:rsid w:val="007B05E9"/>
    <w:rsid w:val="007B306C"/>
    <w:rsid w:val="007D4AAF"/>
    <w:rsid w:val="007E439D"/>
    <w:rsid w:val="008047ED"/>
    <w:rsid w:val="008050F0"/>
    <w:rsid w:val="00814DF6"/>
    <w:rsid w:val="00835D4C"/>
    <w:rsid w:val="00835FC0"/>
    <w:rsid w:val="008653C9"/>
    <w:rsid w:val="0087619A"/>
    <w:rsid w:val="00876769"/>
    <w:rsid w:val="00882EC1"/>
    <w:rsid w:val="008922F5"/>
    <w:rsid w:val="00894541"/>
    <w:rsid w:val="008B2644"/>
    <w:rsid w:val="008C240A"/>
    <w:rsid w:val="008D5896"/>
    <w:rsid w:val="008E6533"/>
    <w:rsid w:val="008E6CAA"/>
    <w:rsid w:val="008E748D"/>
    <w:rsid w:val="008F4BEC"/>
    <w:rsid w:val="00903872"/>
    <w:rsid w:val="00914BEE"/>
    <w:rsid w:val="009464CA"/>
    <w:rsid w:val="00951BA7"/>
    <w:rsid w:val="00952280"/>
    <w:rsid w:val="00965640"/>
    <w:rsid w:val="00990B82"/>
    <w:rsid w:val="00997339"/>
    <w:rsid w:val="009F6776"/>
    <w:rsid w:val="00A06AED"/>
    <w:rsid w:val="00AD3A29"/>
    <w:rsid w:val="00B11BB4"/>
    <w:rsid w:val="00B151AB"/>
    <w:rsid w:val="00B43ED6"/>
    <w:rsid w:val="00B443BF"/>
    <w:rsid w:val="00B93DD2"/>
    <w:rsid w:val="00BA615C"/>
    <w:rsid w:val="00BB11A5"/>
    <w:rsid w:val="00BE7D64"/>
    <w:rsid w:val="00C03002"/>
    <w:rsid w:val="00C2374D"/>
    <w:rsid w:val="00C27971"/>
    <w:rsid w:val="00C304FF"/>
    <w:rsid w:val="00CB7FC6"/>
    <w:rsid w:val="00CC292D"/>
    <w:rsid w:val="00CD2087"/>
    <w:rsid w:val="00CF4DBE"/>
    <w:rsid w:val="00D043D7"/>
    <w:rsid w:val="00D14802"/>
    <w:rsid w:val="00D14C8D"/>
    <w:rsid w:val="00D23809"/>
    <w:rsid w:val="00D75D06"/>
    <w:rsid w:val="00DB2DFC"/>
    <w:rsid w:val="00DD75F5"/>
    <w:rsid w:val="00E10C1B"/>
    <w:rsid w:val="00E15462"/>
    <w:rsid w:val="00E337D8"/>
    <w:rsid w:val="00E41415"/>
    <w:rsid w:val="00E53058"/>
    <w:rsid w:val="00E70264"/>
    <w:rsid w:val="00E95F0A"/>
    <w:rsid w:val="00EA2E9D"/>
    <w:rsid w:val="00EC2DB9"/>
    <w:rsid w:val="00EC5442"/>
    <w:rsid w:val="00EE126D"/>
    <w:rsid w:val="00EF7CF5"/>
    <w:rsid w:val="00F12E7F"/>
    <w:rsid w:val="00F25C9F"/>
    <w:rsid w:val="00F406E9"/>
    <w:rsid w:val="00F61020"/>
    <w:rsid w:val="00F613DA"/>
    <w:rsid w:val="00F71DDA"/>
    <w:rsid w:val="00F723C7"/>
    <w:rsid w:val="00F85B30"/>
    <w:rsid w:val="00FA1575"/>
    <w:rsid w:val="00FC3C95"/>
    <w:rsid w:val="00FD2D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14CC3"/>
  <w15:docId w15:val="{3109EEA6-1992-4C0C-87D3-83CAEEEC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649" w:hanging="428"/>
      <w:outlineLvl w:val="0"/>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6"/>
      <w:szCs w:val="16"/>
    </w:rPr>
  </w:style>
  <w:style w:type="paragraph" w:styleId="Prrafodelista">
    <w:name w:val="List Paragraph"/>
    <w:basedOn w:val="Normal"/>
    <w:uiPriority w:val="1"/>
    <w:qFormat/>
    <w:pPr>
      <w:ind w:left="649" w:hanging="428"/>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16E24"/>
    <w:pPr>
      <w:tabs>
        <w:tab w:val="center" w:pos="4419"/>
        <w:tab w:val="right" w:pos="8838"/>
      </w:tabs>
    </w:pPr>
  </w:style>
  <w:style w:type="character" w:customStyle="1" w:styleId="EncabezadoCar">
    <w:name w:val="Encabezado Car"/>
    <w:basedOn w:val="Fuentedeprrafopredeter"/>
    <w:link w:val="Encabezado"/>
    <w:uiPriority w:val="99"/>
    <w:rsid w:val="00416E24"/>
    <w:rPr>
      <w:rFonts w:ascii="Arial" w:eastAsia="Arial" w:hAnsi="Arial" w:cs="Arial"/>
      <w:lang w:val="es-ES" w:eastAsia="es-ES" w:bidi="es-ES"/>
    </w:rPr>
  </w:style>
  <w:style w:type="paragraph" w:styleId="Piedepgina">
    <w:name w:val="footer"/>
    <w:basedOn w:val="Normal"/>
    <w:link w:val="PiedepginaCar"/>
    <w:uiPriority w:val="99"/>
    <w:unhideWhenUsed/>
    <w:rsid w:val="00416E24"/>
    <w:pPr>
      <w:tabs>
        <w:tab w:val="center" w:pos="4419"/>
        <w:tab w:val="right" w:pos="8838"/>
      </w:tabs>
    </w:pPr>
  </w:style>
  <w:style w:type="character" w:customStyle="1" w:styleId="PiedepginaCar">
    <w:name w:val="Pie de página Car"/>
    <w:basedOn w:val="Fuentedeprrafopredeter"/>
    <w:link w:val="Piedepgina"/>
    <w:uiPriority w:val="99"/>
    <w:rsid w:val="00416E24"/>
    <w:rPr>
      <w:rFonts w:ascii="Arial" w:eastAsia="Arial" w:hAnsi="Arial" w:cs="Arial"/>
      <w:lang w:val="es-ES" w:eastAsia="es-ES" w:bidi="es-ES"/>
    </w:rPr>
  </w:style>
  <w:style w:type="paragraph" w:styleId="Textodeglobo">
    <w:name w:val="Balloon Text"/>
    <w:basedOn w:val="Normal"/>
    <w:link w:val="TextodegloboCar"/>
    <w:uiPriority w:val="99"/>
    <w:semiHidden/>
    <w:unhideWhenUsed/>
    <w:rsid w:val="001E2BD3"/>
    <w:rPr>
      <w:rFonts w:ascii="Tahoma" w:hAnsi="Tahoma" w:cs="Tahoma"/>
      <w:sz w:val="16"/>
      <w:szCs w:val="16"/>
    </w:rPr>
  </w:style>
  <w:style w:type="character" w:customStyle="1" w:styleId="TextodegloboCar">
    <w:name w:val="Texto de globo Car"/>
    <w:basedOn w:val="Fuentedeprrafopredeter"/>
    <w:link w:val="Textodeglobo"/>
    <w:uiPriority w:val="99"/>
    <w:semiHidden/>
    <w:rsid w:val="001E2BD3"/>
    <w:rPr>
      <w:rFonts w:ascii="Tahoma" w:eastAsia="Arial" w:hAnsi="Tahoma" w:cs="Tahoma"/>
      <w:sz w:val="16"/>
      <w:szCs w:val="16"/>
      <w:lang w:val="es-ES" w:eastAsia="es-ES" w:bidi="es-ES"/>
    </w:rPr>
  </w:style>
  <w:style w:type="table" w:styleId="Tablaconcuadrcula">
    <w:name w:val="Table Grid"/>
    <w:basedOn w:val="Tablanormal"/>
    <w:uiPriority w:val="59"/>
    <w:rsid w:val="00656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42B9D"/>
    <w:rPr>
      <w:color w:val="0000FF" w:themeColor="hyperlink"/>
      <w:u w:val="single"/>
    </w:rPr>
  </w:style>
  <w:style w:type="character" w:styleId="Mencinsinresolver">
    <w:name w:val="Unresolved Mention"/>
    <w:basedOn w:val="Fuentedeprrafopredeter"/>
    <w:uiPriority w:val="99"/>
    <w:semiHidden/>
    <w:unhideWhenUsed/>
    <w:rsid w:val="00142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20https://www.iqtp.gob.mx/%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1735</Words>
  <Characters>9544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FORMATO PARA LA INTERPOSICIÓN DEL RECURSO DE REVISIÓN POR ESCRITO ANTE EL IDAIPQROO</vt:lpstr>
    </vt:vector>
  </TitlesOfParts>
  <Company>Hewlett-Packard</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PARA LA INTERPOSICIÓN DEL RECURSO DE REVISIÓN POR ESCRITO ANTE EL IDAIPQROO</dc:title>
  <dc:creator>itaip</dc:creator>
  <cp:lastModifiedBy>Usuario</cp:lastModifiedBy>
  <cp:revision>7</cp:revision>
  <cp:lastPrinted>2025-02-13T17:18:00Z</cp:lastPrinted>
  <dcterms:created xsi:type="dcterms:W3CDTF">2026-04-24T21:13:00Z</dcterms:created>
  <dcterms:modified xsi:type="dcterms:W3CDTF">2026-04-24T22:19:00Z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2017-04-27T00:00:00Z</vt:filetime>
  </property>
  <property fmtid="{D5CDD505-2E9C-101B-9397-08002B2CF9AE}" pid="3" name="Creator">
    <vt:lpwstr>Microsoft® Word 2013</vt:lpwstr>
  </property>
  <property fmtid="{D5CDD505-2E9C-101B-9397-08002B2CF9AE}" pid="4" name="LastSaved">
    <vt:filetime>2019-10-31T00:00:00Z</vt:filetime>
  </property>
</Properties>
</file>